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1BF5" w14:textId="160A8192" w:rsidR="00AC374C" w:rsidRPr="00AC374C" w:rsidRDefault="00AC374C" w:rsidP="00AC374C">
      <w:pPr>
        <w:rPr>
          <w:rFonts w:asciiTheme="majorBidi" w:hAnsiTheme="majorBidi" w:cstheme="majorBidi"/>
          <w:color w:val="000000" w:themeColor="text1"/>
        </w:rPr>
      </w:pPr>
      <w:r w:rsidRPr="00AC374C">
        <w:rPr>
          <w:rFonts w:asciiTheme="majorBidi" w:hAnsiTheme="majorBidi" w:cstheme="majorBidi"/>
        </w:rPr>
        <w:t xml:space="preserve">Title: </w:t>
      </w:r>
      <w:r w:rsidRPr="00AC374C">
        <w:rPr>
          <w:rFonts w:asciiTheme="majorBidi" w:hAnsiTheme="majorBidi" w:cstheme="majorBidi"/>
          <w:color w:val="000000" w:themeColor="text1"/>
        </w:rPr>
        <w:t>Contextualizing Refugee Entrepreneurship in Cities in the United States: A Six-Case Analysis</w:t>
      </w:r>
    </w:p>
    <w:p w14:paraId="145731C8" w14:textId="14345A9A" w:rsidR="00AC374C" w:rsidRPr="00AC374C" w:rsidRDefault="00AC374C">
      <w:pPr>
        <w:rPr>
          <w:rFonts w:asciiTheme="majorBidi" w:hAnsiTheme="majorBidi" w:cstheme="majorBidi"/>
        </w:rPr>
      </w:pPr>
    </w:p>
    <w:p w14:paraId="64A5EDFB" w14:textId="4CA7A2AE" w:rsidR="00AC374C" w:rsidRPr="00AC374C" w:rsidRDefault="00AC374C">
      <w:pPr>
        <w:rPr>
          <w:rFonts w:asciiTheme="majorBidi" w:hAnsiTheme="majorBidi" w:cstheme="majorBidi"/>
        </w:rPr>
      </w:pPr>
    </w:p>
    <w:p w14:paraId="5618C7A6" w14:textId="361BD7C3" w:rsidR="00AC374C" w:rsidRDefault="00AC374C">
      <w:pPr>
        <w:rPr>
          <w:rFonts w:asciiTheme="majorBidi" w:hAnsiTheme="majorBidi" w:cstheme="majorBidi"/>
        </w:rPr>
      </w:pPr>
      <w:r w:rsidRPr="00AC374C">
        <w:rPr>
          <w:rFonts w:asciiTheme="majorBidi" w:hAnsiTheme="majorBidi" w:cstheme="majorBidi"/>
        </w:rPr>
        <w:t>Funding agency: Vassar College and Margaret McNamara Education Grants</w:t>
      </w:r>
    </w:p>
    <w:p w14:paraId="65312E81" w14:textId="2AD1F377" w:rsidR="00CC7F08" w:rsidRDefault="00CC7F08">
      <w:pPr>
        <w:rPr>
          <w:rFonts w:asciiTheme="majorBidi" w:hAnsiTheme="majorBidi" w:cstheme="majorBidi"/>
        </w:rPr>
      </w:pPr>
    </w:p>
    <w:p w14:paraId="5375E596" w14:textId="07EAD93B" w:rsidR="00CC7F08" w:rsidRDefault="00CC7F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PI- Hourie </w:t>
      </w:r>
      <w:proofErr w:type="spellStart"/>
      <w:r>
        <w:rPr>
          <w:rFonts w:asciiTheme="majorBidi" w:hAnsiTheme="majorBidi" w:cstheme="majorBidi"/>
        </w:rPr>
        <w:t>Tafech</w:t>
      </w:r>
      <w:proofErr w:type="spellEnd"/>
    </w:p>
    <w:p w14:paraId="579C68C0" w14:textId="77777777" w:rsidR="00CC7F08" w:rsidRPr="00AC374C" w:rsidRDefault="00CC7F08">
      <w:pPr>
        <w:rPr>
          <w:rFonts w:asciiTheme="majorBidi" w:hAnsiTheme="majorBidi" w:cstheme="majorBidi"/>
        </w:rPr>
      </w:pPr>
    </w:p>
    <w:p w14:paraId="51F62848" w14:textId="6B7430F0" w:rsidR="00AC374C" w:rsidRPr="00AC374C" w:rsidRDefault="00AC374C">
      <w:pPr>
        <w:rPr>
          <w:rFonts w:asciiTheme="majorBidi" w:hAnsiTheme="majorBidi" w:cstheme="majorBidi"/>
        </w:rPr>
      </w:pPr>
    </w:p>
    <w:p w14:paraId="0CDA5A77" w14:textId="77777777" w:rsidR="00AC374C" w:rsidRPr="00AC374C" w:rsidRDefault="00AC374C" w:rsidP="00AC374C">
      <w:pPr>
        <w:rPr>
          <w:rFonts w:asciiTheme="majorBidi" w:eastAsia="Times New Roman" w:hAnsiTheme="majorBidi" w:cstheme="majorBidi"/>
          <w:color w:val="660099"/>
        </w:rPr>
      </w:pPr>
      <w:r w:rsidRPr="00AC374C">
        <w:rPr>
          <w:rFonts w:asciiTheme="majorBidi" w:eastAsia="Times New Roman" w:hAnsiTheme="majorBidi" w:cstheme="majorBidi"/>
        </w:rPr>
        <w:fldChar w:fldCharType="begin"/>
      </w:r>
      <w:r w:rsidRPr="00AC374C">
        <w:rPr>
          <w:rFonts w:asciiTheme="majorBidi" w:eastAsia="Times New Roman" w:hAnsiTheme="majorBidi" w:cstheme="majorBidi"/>
        </w:rPr>
        <w:instrText xml:space="preserve"> HYPERLINK "https://www.google.com/url?sa=t&amp;rct=j&amp;q=&amp;esrc=s&amp;source=web&amp;cd=&amp;ved=2ahUKEwiOyL6W27rtAhVJX60KHXocBZUQFjAAegQIAxAC&amp;url=https%3A%2F%2Fwww.mmeg.org%2F&amp;usg=AOvVaw0ataW7_jyrJ6FnFmVxPlQp" </w:instrText>
      </w:r>
      <w:r w:rsidRPr="00AC374C">
        <w:rPr>
          <w:rFonts w:asciiTheme="majorBidi" w:eastAsia="Times New Roman" w:hAnsiTheme="majorBidi" w:cstheme="majorBidi"/>
        </w:rPr>
        <w:fldChar w:fldCharType="separate"/>
      </w:r>
    </w:p>
    <w:p w14:paraId="09729413" w14:textId="5C51724C" w:rsidR="00AC374C" w:rsidRPr="00AC374C" w:rsidRDefault="00AC374C" w:rsidP="00AC374C">
      <w:pPr>
        <w:spacing w:line="360" w:lineRule="auto"/>
        <w:ind w:firstLine="720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AC374C">
        <w:rPr>
          <w:rFonts w:asciiTheme="majorBidi" w:eastAsia="Times New Roman" w:hAnsiTheme="majorBidi" w:cstheme="majorBidi"/>
        </w:rPr>
        <w:fldChar w:fldCharType="end"/>
      </w:r>
      <w:r w:rsidRPr="00AC374C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The dissertation aims to examine the factors that influence refugee entrepreneurship in US cities. Examining these factors will allow for a better understanding of conditions facilitating or hindering refugee economic integration into the local economy. The importance of the dissertation stems from a need to better understand the conditions faced by refugees today. Also, to counter the general perception of refugees as burdens on their host countries, there is a need for more evidence-based studies that demonstrate refugee economic contribution and their self-reliance strategies.</w:t>
      </w:r>
    </w:p>
    <w:p w14:paraId="6E9CEB92" w14:textId="0BA74777" w:rsidR="00AC374C" w:rsidRPr="00AC374C" w:rsidRDefault="00AC374C" w:rsidP="00AC374C">
      <w:pPr>
        <w:rPr>
          <w:rFonts w:asciiTheme="majorBidi" w:eastAsia="Times New Roman" w:hAnsiTheme="majorBidi" w:cstheme="majorBidi"/>
        </w:rPr>
      </w:pPr>
    </w:p>
    <w:p w14:paraId="63865EC5" w14:textId="77777777" w:rsidR="00AC374C" w:rsidRDefault="00AC374C"/>
    <w:sectPr w:rsidR="00AC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tDAyNbM0szQxNbZQ0lEKTi0uzszPAykwqgUAWmI+UCwAAAA="/>
  </w:docVars>
  <w:rsids>
    <w:rsidRoot w:val="00AC374C"/>
    <w:rsid w:val="00282383"/>
    <w:rsid w:val="00AC374C"/>
    <w:rsid w:val="00CC7F08"/>
    <w:rsid w:val="00D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3C4F"/>
  <w15:chartTrackingRefBased/>
  <w15:docId w15:val="{A467E678-CB86-4B41-BA9E-768B152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3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37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Hourie Tafech</dc:creator>
  <cp:keywords/>
  <dc:description/>
  <cp:lastModifiedBy>lisa condobery</cp:lastModifiedBy>
  <cp:revision>2</cp:revision>
  <dcterms:created xsi:type="dcterms:W3CDTF">2020-12-07T12:42:00Z</dcterms:created>
  <dcterms:modified xsi:type="dcterms:W3CDTF">2020-12-07T12:42:00Z</dcterms:modified>
</cp:coreProperties>
</file>