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5E46" w14:textId="6CDBFA8A" w:rsidR="00003435" w:rsidRPr="00B47C36" w:rsidRDefault="0031619F" w:rsidP="00D52B3B">
      <w:pPr>
        <w:autoSpaceDE w:val="0"/>
        <w:autoSpaceDN w:val="0"/>
        <w:adjustRightInd w:val="0"/>
        <w:jc w:val="center"/>
        <w:rPr>
          <w:rFonts w:asciiTheme="minorHAnsi" w:hAnsiTheme="minorHAnsi"/>
          <w:b/>
          <w:sz w:val="34"/>
          <w:szCs w:val="34"/>
        </w:rPr>
      </w:pPr>
      <w:r>
        <w:rPr>
          <w:rFonts w:asciiTheme="minorHAnsi" w:hAnsiTheme="minorHAnsi"/>
          <w:b/>
          <w:sz w:val="34"/>
          <w:szCs w:val="34"/>
        </w:rPr>
        <w:t xml:space="preserve">Finance </w:t>
      </w:r>
      <w:r w:rsidR="00DA24D3">
        <w:rPr>
          <w:rFonts w:asciiTheme="minorHAnsi" w:hAnsiTheme="minorHAnsi"/>
          <w:b/>
          <w:sz w:val="34"/>
          <w:szCs w:val="34"/>
        </w:rPr>
        <w:t>608</w:t>
      </w:r>
    </w:p>
    <w:p w14:paraId="11FD9360" w14:textId="77777777" w:rsidR="001368BC" w:rsidRPr="00B47C36" w:rsidRDefault="00DA24D3" w:rsidP="00D52B3B">
      <w:pPr>
        <w:autoSpaceDE w:val="0"/>
        <w:autoSpaceDN w:val="0"/>
        <w:adjustRightInd w:val="0"/>
        <w:jc w:val="center"/>
        <w:rPr>
          <w:rFonts w:asciiTheme="minorHAnsi" w:hAnsiTheme="minorHAnsi"/>
          <w:b/>
          <w:sz w:val="34"/>
          <w:szCs w:val="34"/>
        </w:rPr>
      </w:pPr>
      <w:r>
        <w:rPr>
          <w:rFonts w:asciiTheme="minorHAnsi" w:hAnsiTheme="minorHAnsi"/>
          <w:b/>
          <w:sz w:val="34"/>
          <w:szCs w:val="34"/>
        </w:rPr>
        <w:t>Portfolio Theory</w:t>
      </w:r>
    </w:p>
    <w:p w14:paraId="480B970D" w14:textId="51E7333D" w:rsidR="00003435" w:rsidRPr="00B47C36" w:rsidRDefault="00443EA5" w:rsidP="00D52B3B">
      <w:pPr>
        <w:autoSpaceDE w:val="0"/>
        <w:autoSpaceDN w:val="0"/>
        <w:adjustRightInd w:val="0"/>
        <w:jc w:val="center"/>
        <w:rPr>
          <w:rFonts w:asciiTheme="minorHAnsi" w:hAnsiTheme="minorHAnsi"/>
          <w:b/>
          <w:sz w:val="34"/>
          <w:szCs w:val="34"/>
        </w:rPr>
      </w:pPr>
      <w:r>
        <w:rPr>
          <w:rFonts w:asciiTheme="minorHAnsi" w:hAnsiTheme="minorHAnsi"/>
          <w:b/>
          <w:sz w:val="34"/>
          <w:szCs w:val="34"/>
        </w:rPr>
        <w:t xml:space="preserve">Fall </w:t>
      </w:r>
      <w:r w:rsidR="00C3503D">
        <w:rPr>
          <w:rFonts w:asciiTheme="minorHAnsi" w:hAnsiTheme="minorHAnsi"/>
          <w:b/>
          <w:sz w:val="34"/>
          <w:szCs w:val="34"/>
        </w:rPr>
        <w:t>202</w:t>
      </w:r>
      <w:r w:rsidR="00B90CFA">
        <w:rPr>
          <w:rFonts w:asciiTheme="minorHAnsi" w:hAnsiTheme="minorHAnsi"/>
          <w:b/>
          <w:sz w:val="34"/>
          <w:szCs w:val="34"/>
        </w:rPr>
        <w:t>2</w:t>
      </w:r>
    </w:p>
    <w:p w14:paraId="7FAEAB01" w14:textId="77777777" w:rsidR="00003435" w:rsidRPr="00B47C36" w:rsidRDefault="00AD7A34" w:rsidP="00D52B3B">
      <w:pPr>
        <w:autoSpaceDE w:val="0"/>
        <w:autoSpaceDN w:val="0"/>
        <w:adjustRightInd w:val="0"/>
        <w:rPr>
          <w:rFonts w:asciiTheme="minorHAnsi" w:hAnsiTheme="minorHAnsi"/>
        </w:rPr>
      </w:pPr>
      <w:r>
        <w:rPr>
          <w:rFonts w:asciiTheme="minorHAnsi" w:hAnsiTheme="minorHAnsi"/>
        </w:rPr>
        <w:t>___________________________________________________________________________________</w:t>
      </w:r>
    </w:p>
    <w:p w14:paraId="6AE34B08" w14:textId="77777777" w:rsidR="00003435" w:rsidRPr="00DD7D31" w:rsidRDefault="00003435" w:rsidP="00D52B3B">
      <w:pPr>
        <w:autoSpaceDE w:val="0"/>
        <w:autoSpaceDN w:val="0"/>
        <w:adjustRightInd w:val="0"/>
        <w:rPr>
          <w:rFonts w:asciiTheme="minorHAnsi" w:hAnsiTheme="minorHAnsi"/>
        </w:rPr>
      </w:pPr>
      <w:r w:rsidRPr="00DD7D31">
        <w:rPr>
          <w:rFonts w:asciiTheme="minorHAnsi" w:hAnsiTheme="minorHAnsi"/>
          <w:b/>
        </w:rPr>
        <w:t>Instructor</w:t>
      </w:r>
      <w:r w:rsidRPr="00DD7D31">
        <w:rPr>
          <w:rFonts w:asciiTheme="minorHAnsi" w:hAnsiTheme="minorHAnsi"/>
        </w:rPr>
        <w:t xml:space="preserve">: </w:t>
      </w:r>
      <w:r w:rsidR="00443EA5">
        <w:rPr>
          <w:rFonts w:asciiTheme="minorHAnsi" w:hAnsiTheme="minorHAnsi"/>
        </w:rPr>
        <w:t>Rose Liao</w:t>
      </w:r>
    </w:p>
    <w:p w14:paraId="3159898C" w14:textId="77777777" w:rsidR="00A575F0" w:rsidRPr="00DD7D31" w:rsidRDefault="00A575F0" w:rsidP="00A575F0">
      <w:pPr>
        <w:autoSpaceDE w:val="0"/>
        <w:autoSpaceDN w:val="0"/>
        <w:adjustRightInd w:val="0"/>
        <w:rPr>
          <w:rFonts w:asciiTheme="minorHAnsi" w:hAnsiTheme="minorHAnsi"/>
        </w:rPr>
      </w:pPr>
      <w:r w:rsidRPr="00DD7D31">
        <w:rPr>
          <w:rFonts w:asciiTheme="minorHAnsi" w:hAnsiTheme="minorHAnsi"/>
          <w:b/>
        </w:rPr>
        <w:t>Phone</w:t>
      </w:r>
      <w:r>
        <w:rPr>
          <w:rFonts w:asciiTheme="minorHAnsi" w:hAnsiTheme="minorHAnsi"/>
        </w:rPr>
        <w:t xml:space="preserve"> (cell</w:t>
      </w:r>
      <w:r w:rsidRPr="00DD7D31">
        <w:rPr>
          <w:rFonts w:asciiTheme="minorHAnsi" w:hAnsiTheme="minorHAnsi"/>
        </w:rPr>
        <w:t xml:space="preserve">): </w:t>
      </w:r>
      <w:r>
        <w:rPr>
          <w:rFonts w:asciiTheme="minorHAnsi" w:hAnsiTheme="minorHAnsi"/>
        </w:rPr>
        <w:t>973 380 7480</w:t>
      </w:r>
    </w:p>
    <w:p w14:paraId="52FE9F64" w14:textId="77777777" w:rsidR="00A575F0" w:rsidRPr="00DD7D31" w:rsidRDefault="00A575F0" w:rsidP="00A575F0">
      <w:pPr>
        <w:autoSpaceDE w:val="0"/>
        <w:autoSpaceDN w:val="0"/>
        <w:adjustRightInd w:val="0"/>
        <w:rPr>
          <w:rFonts w:asciiTheme="minorHAnsi" w:hAnsiTheme="minorHAnsi"/>
        </w:rPr>
      </w:pPr>
      <w:r w:rsidRPr="00DD7D31">
        <w:rPr>
          <w:rFonts w:asciiTheme="minorHAnsi" w:hAnsiTheme="minorHAnsi"/>
          <w:b/>
        </w:rPr>
        <w:t>E-mail</w:t>
      </w:r>
      <w:r w:rsidRPr="00DD7D31">
        <w:rPr>
          <w:rFonts w:asciiTheme="minorHAnsi" w:hAnsiTheme="minorHAnsi"/>
        </w:rPr>
        <w:t xml:space="preserve">: </w:t>
      </w:r>
      <w:r>
        <w:rPr>
          <w:rFonts w:asciiTheme="minorHAnsi" w:hAnsiTheme="minorHAnsi"/>
        </w:rPr>
        <w:t>rliao</w:t>
      </w:r>
      <w:r w:rsidRPr="00DD7D31">
        <w:rPr>
          <w:rFonts w:asciiTheme="minorHAnsi" w:hAnsiTheme="minorHAnsi"/>
        </w:rPr>
        <w:t>@</w:t>
      </w:r>
      <w:r>
        <w:rPr>
          <w:rFonts w:asciiTheme="minorHAnsi" w:hAnsiTheme="minorHAnsi"/>
        </w:rPr>
        <w:t>business.rutgers.</w:t>
      </w:r>
      <w:r w:rsidRPr="00DD7D31">
        <w:rPr>
          <w:rFonts w:asciiTheme="minorHAnsi" w:hAnsiTheme="minorHAnsi"/>
        </w:rPr>
        <w:t>edu</w:t>
      </w:r>
    </w:p>
    <w:p w14:paraId="0D35AFE0" w14:textId="5E74187A" w:rsidR="00A575F0" w:rsidRPr="00DD7D31" w:rsidRDefault="00A575F0" w:rsidP="00A575F0">
      <w:pPr>
        <w:autoSpaceDE w:val="0"/>
        <w:autoSpaceDN w:val="0"/>
        <w:adjustRightInd w:val="0"/>
        <w:rPr>
          <w:rFonts w:asciiTheme="minorHAnsi" w:hAnsiTheme="minorHAnsi"/>
        </w:rPr>
      </w:pPr>
      <w:r>
        <w:rPr>
          <w:rFonts w:asciiTheme="minorHAnsi" w:hAnsiTheme="minorHAnsi"/>
          <w:b/>
        </w:rPr>
        <w:t>Class Times</w:t>
      </w:r>
      <w:r w:rsidRPr="00DD7D31">
        <w:rPr>
          <w:rFonts w:asciiTheme="minorHAnsi" w:hAnsiTheme="minorHAnsi"/>
          <w:b/>
        </w:rPr>
        <w:t xml:space="preserve">: </w:t>
      </w:r>
      <w:r>
        <w:rPr>
          <w:rFonts w:asciiTheme="minorHAnsi" w:hAnsiTheme="minorHAnsi"/>
        </w:rPr>
        <w:t>Thursdays</w:t>
      </w:r>
      <w:r w:rsidRPr="00DD7D31">
        <w:rPr>
          <w:rFonts w:asciiTheme="minorHAnsi" w:hAnsiTheme="minorHAnsi"/>
        </w:rPr>
        <w:t xml:space="preserve"> </w:t>
      </w:r>
      <w:r>
        <w:rPr>
          <w:rFonts w:asciiTheme="minorHAnsi" w:hAnsiTheme="minorHAnsi"/>
        </w:rPr>
        <w:t>6pm – 9pm</w:t>
      </w:r>
      <w:r w:rsidRPr="00DD7D31">
        <w:rPr>
          <w:rFonts w:asciiTheme="minorHAnsi" w:hAnsiTheme="minorHAnsi"/>
        </w:rPr>
        <w:t xml:space="preserve"> </w:t>
      </w:r>
    </w:p>
    <w:p w14:paraId="5FA8D11B" w14:textId="77777777" w:rsidR="00A575F0" w:rsidRDefault="00A575F0" w:rsidP="00A575F0">
      <w:pPr>
        <w:autoSpaceDE w:val="0"/>
        <w:autoSpaceDN w:val="0"/>
        <w:adjustRightInd w:val="0"/>
        <w:rPr>
          <w:rFonts w:asciiTheme="minorHAnsi" w:hAnsiTheme="minorHAnsi"/>
          <w:b/>
        </w:rPr>
      </w:pPr>
      <w:r>
        <w:rPr>
          <w:rFonts w:asciiTheme="minorHAnsi" w:hAnsiTheme="minorHAnsi"/>
          <w:b/>
        </w:rPr>
        <w:t>Class Location:</w:t>
      </w:r>
      <w:r w:rsidRPr="00DD7D31">
        <w:rPr>
          <w:rFonts w:asciiTheme="minorHAnsi" w:hAnsiTheme="minorHAnsi"/>
        </w:rPr>
        <w:t xml:space="preserve"> </w:t>
      </w:r>
      <w:r>
        <w:rPr>
          <w:rFonts w:asciiTheme="minorHAnsi" w:hAnsiTheme="minorHAnsi"/>
        </w:rPr>
        <w:t>Zoom Meetings</w:t>
      </w:r>
      <w:r w:rsidRPr="00921FD6">
        <w:rPr>
          <w:rStyle w:val="FootnoteReference"/>
          <w:rFonts w:asciiTheme="minorHAnsi" w:hAnsiTheme="minorHAnsi"/>
          <w:u w:val="single"/>
        </w:rPr>
        <w:footnoteReference w:id="1"/>
      </w:r>
      <w:r>
        <w:rPr>
          <w:rFonts w:asciiTheme="minorHAnsi" w:hAnsiTheme="minorHAnsi"/>
        </w:rPr>
        <w:t xml:space="preserve"> </w:t>
      </w:r>
    </w:p>
    <w:p w14:paraId="6A6AE381" w14:textId="64A4BEF5" w:rsidR="00A575F0" w:rsidRPr="00DD7D31" w:rsidRDefault="00A575F0" w:rsidP="00A575F0">
      <w:pPr>
        <w:autoSpaceDE w:val="0"/>
        <w:autoSpaceDN w:val="0"/>
        <w:adjustRightInd w:val="0"/>
        <w:rPr>
          <w:rFonts w:asciiTheme="minorHAnsi" w:hAnsiTheme="minorHAnsi"/>
        </w:rPr>
      </w:pPr>
      <w:r w:rsidRPr="00DD7D31">
        <w:rPr>
          <w:rFonts w:asciiTheme="minorHAnsi" w:hAnsiTheme="minorHAnsi"/>
          <w:b/>
        </w:rPr>
        <w:t>Office Hours</w:t>
      </w:r>
      <w:r w:rsidRPr="00DD7D31">
        <w:rPr>
          <w:rFonts w:asciiTheme="minorHAnsi" w:hAnsiTheme="minorHAnsi"/>
        </w:rPr>
        <w:t xml:space="preserve">: </w:t>
      </w:r>
      <w:r>
        <w:rPr>
          <w:rFonts w:asciiTheme="minorHAnsi" w:hAnsiTheme="minorHAnsi"/>
        </w:rPr>
        <w:t>Thursdays 4:00pm – 6:00pm and</w:t>
      </w:r>
      <w:r w:rsidRPr="00DD7D31">
        <w:rPr>
          <w:rFonts w:asciiTheme="minorHAnsi" w:hAnsiTheme="minorHAnsi"/>
        </w:rPr>
        <w:t xml:space="preserve"> by appointment.</w:t>
      </w:r>
      <w:r>
        <w:rPr>
          <w:rStyle w:val="FootnoteReference"/>
          <w:rFonts w:asciiTheme="minorHAnsi" w:hAnsiTheme="minorHAnsi"/>
        </w:rPr>
        <w:footnoteReference w:id="2"/>
      </w:r>
    </w:p>
    <w:p w14:paraId="726B33AA" w14:textId="7C7100D4" w:rsidR="00003435" w:rsidRPr="00B47C36" w:rsidRDefault="00A575F0" w:rsidP="00A575F0">
      <w:pPr>
        <w:autoSpaceDE w:val="0"/>
        <w:autoSpaceDN w:val="0"/>
        <w:adjustRightInd w:val="0"/>
        <w:rPr>
          <w:rFonts w:asciiTheme="minorHAnsi" w:hAnsiTheme="minorHAnsi"/>
        </w:rPr>
      </w:pPr>
      <w:r w:rsidRPr="00DD7D31">
        <w:rPr>
          <w:rFonts w:asciiTheme="minorHAnsi" w:hAnsiTheme="minorHAnsi"/>
          <w:b/>
        </w:rPr>
        <w:t>Course Web Page</w:t>
      </w:r>
      <w:r w:rsidRPr="00DD7D31">
        <w:rPr>
          <w:rFonts w:asciiTheme="minorHAnsi" w:hAnsiTheme="minorHAnsi"/>
        </w:rPr>
        <w:t xml:space="preserve">: </w:t>
      </w:r>
      <w:r>
        <w:rPr>
          <w:rFonts w:asciiTheme="minorHAnsi" w:hAnsiTheme="minorHAnsi"/>
        </w:rPr>
        <w:t xml:space="preserve">CANVAS </w:t>
      </w:r>
      <w:r w:rsidR="00AD7A34">
        <w:rPr>
          <w:rFonts w:asciiTheme="minorHAnsi" w:hAnsiTheme="minorHAnsi"/>
        </w:rPr>
        <w:t>___________________________________________________________________________________</w:t>
      </w:r>
    </w:p>
    <w:p w14:paraId="15AA03E3" w14:textId="77777777" w:rsidR="00AD7A34" w:rsidRDefault="00AD7A34" w:rsidP="00D52B3B">
      <w:pPr>
        <w:autoSpaceDE w:val="0"/>
        <w:autoSpaceDN w:val="0"/>
        <w:adjustRightInd w:val="0"/>
        <w:jc w:val="both"/>
        <w:rPr>
          <w:rFonts w:asciiTheme="minorHAnsi" w:hAnsiTheme="minorHAnsi"/>
          <w:b/>
          <w:sz w:val="34"/>
          <w:szCs w:val="34"/>
        </w:rPr>
      </w:pPr>
    </w:p>
    <w:p w14:paraId="3663CA25" w14:textId="77777777" w:rsidR="00003435" w:rsidRPr="00B47C36" w:rsidRDefault="00003435" w:rsidP="00D52B3B">
      <w:pPr>
        <w:autoSpaceDE w:val="0"/>
        <w:autoSpaceDN w:val="0"/>
        <w:adjustRightInd w:val="0"/>
        <w:jc w:val="both"/>
        <w:rPr>
          <w:rFonts w:asciiTheme="minorHAnsi" w:hAnsiTheme="minorHAnsi"/>
          <w:b/>
          <w:sz w:val="34"/>
          <w:szCs w:val="34"/>
        </w:rPr>
      </w:pPr>
      <w:r w:rsidRPr="00B47C36">
        <w:rPr>
          <w:rFonts w:asciiTheme="minorHAnsi" w:hAnsiTheme="minorHAnsi"/>
          <w:b/>
          <w:sz w:val="34"/>
          <w:szCs w:val="34"/>
        </w:rPr>
        <w:t>1</w:t>
      </w:r>
      <w:r w:rsidRPr="00B47C36">
        <w:rPr>
          <w:rFonts w:asciiTheme="minorHAnsi" w:hAnsiTheme="minorHAnsi"/>
          <w:b/>
          <w:sz w:val="34"/>
          <w:szCs w:val="34"/>
        </w:rPr>
        <w:tab/>
        <w:t>The Course</w:t>
      </w:r>
    </w:p>
    <w:p w14:paraId="2D4ECD80" w14:textId="77777777" w:rsidR="00003435" w:rsidRPr="00B47C36" w:rsidRDefault="00003435" w:rsidP="00D52B3B">
      <w:pPr>
        <w:autoSpaceDE w:val="0"/>
        <w:autoSpaceDN w:val="0"/>
        <w:adjustRightInd w:val="0"/>
        <w:jc w:val="both"/>
        <w:rPr>
          <w:rFonts w:asciiTheme="minorHAnsi" w:hAnsiTheme="minorHAnsi"/>
        </w:rPr>
      </w:pPr>
    </w:p>
    <w:p w14:paraId="432E7C18" w14:textId="77777777" w:rsidR="00DA24D3" w:rsidRDefault="00DA24D3" w:rsidP="00D52B3B">
      <w:pPr>
        <w:autoSpaceDE w:val="0"/>
        <w:autoSpaceDN w:val="0"/>
        <w:adjustRightInd w:val="0"/>
        <w:jc w:val="both"/>
        <w:rPr>
          <w:rFonts w:asciiTheme="minorHAnsi" w:hAnsiTheme="minorHAnsi"/>
        </w:rPr>
      </w:pPr>
      <w:r>
        <w:rPr>
          <w:rFonts w:asciiTheme="minorHAnsi" w:hAnsiTheme="minorHAnsi"/>
        </w:rPr>
        <w:t xml:space="preserve">The course will focus on the fundamental principles of risk and return, diversification, and asset allocation.  Students will learn about investment strategies commonly used by mutual funds and hedge funds, as well as how to evaluate a portfolio manager’s performance.  </w:t>
      </w:r>
    </w:p>
    <w:p w14:paraId="695B8154" w14:textId="77777777" w:rsidR="00DA24D3" w:rsidRDefault="00DA24D3" w:rsidP="00D52B3B">
      <w:pPr>
        <w:autoSpaceDE w:val="0"/>
        <w:autoSpaceDN w:val="0"/>
        <w:adjustRightInd w:val="0"/>
        <w:jc w:val="both"/>
        <w:rPr>
          <w:rFonts w:asciiTheme="minorHAnsi" w:hAnsiTheme="minorHAnsi"/>
        </w:rPr>
      </w:pPr>
    </w:p>
    <w:p w14:paraId="767D60D5" w14:textId="77777777" w:rsidR="00DA24D3" w:rsidRDefault="00DA24D3" w:rsidP="00D52B3B">
      <w:pPr>
        <w:autoSpaceDE w:val="0"/>
        <w:autoSpaceDN w:val="0"/>
        <w:adjustRightInd w:val="0"/>
        <w:jc w:val="both"/>
        <w:rPr>
          <w:rFonts w:asciiTheme="minorHAnsi" w:hAnsiTheme="minorHAnsi"/>
        </w:rPr>
      </w:pPr>
      <w:r>
        <w:rPr>
          <w:rFonts w:asciiTheme="minorHAnsi" w:hAnsiTheme="minorHAnsi"/>
        </w:rPr>
        <w:t>There are two goals for the course.  First, to provide students with a framework they can apply to help break down and understand complicated investment strategies that are commonly used by investment managers.  Second, to provide students with the technical skills nece</w:t>
      </w:r>
      <w:r w:rsidR="00E9157A">
        <w:rPr>
          <w:rFonts w:asciiTheme="minorHAnsi" w:hAnsiTheme="minorHAnsi"/>
        </w:rPr>
        <w:t>ssary for a career in portfolio</w:t>
      </w:r>
      <w:r>
        <w:rPr>
          <w:rFonts w:asciiTheme="minorHAnsi" w:hAnsiTheme="minorHAnsi"/>
        </w:rPr>
        <w:t xml:space="preserve"> management.  Both sets of skills will be developed through case studies, homework assignments, lectures, and discussions.</w:t>
      </w:r>
    </w:p>
    <w:p w14:paraId="42F8CC1B" w14:textId="77777777" w:rsidR="006B409D" w:rsidRDefault="006B409D" w:rsidP="00D52B3B">
      <w:pPr>
        <w:autoSpaceDE w:val="0"/>
        <w:autoSpaceDN w:val="0"/>
        <w:adjustRightInd w:val="0"/>
        <w:jc w:val="both"/>
        <w:rPr>
          <w:rFonts w:asciiTheme="minorHAnsi" w:hAnsiTheme="minorHAnsi"/>
          <w:b/>
          <w:sz w:val="34"/>
          <w:szCs w:val="34"/>
        </w:rPr>
      </w:pPr>
    </w:p>
    <w:p w14:paraId="5DBB040B" w14:textId="77777777" w:rsidR="00003435" w:rsidRPr="00B47C36" w:rsidRDefault="00003435" w:rsidP="00D52B3B">
      <w:pPr>
        <w:autoSpaceDE w:val="0"/>
        <w:autoSpaceDN w:val="0"/>
        <w:adjustRightInd w:val="0"/>
        <w:jc w:val="both"/>
        <w:rPr>
          <w:rFonts w:asciiTheme="minorHAnsi" w:hAnsiTheme="minorHAnsi"/>
          <w:b/>
          <w:sz w:val="34"/>
          <w:szCs w:val="34"/>
        </w:rPr>
      </w:pPr>
      <w:r w:rsidRPr="00B47C36">
        <w:rPr>
          <w:rFonts w:asciiTheme="minorHAnsi" w:hAnsiTheme="minorHAnsi"/>
          <w:b/>
          <w:sz w:val="34"/>
          <w:szCs w:val="34"/>
        </w:rPr>
        <w:t xml:space="preserve">2 </w:t>
      </w:r>
      <w:r w:rsidR="001368BC" w:rsidRPr="00B47C36">
        <w:rPr>
          <w:rFonts w:asciiTheme="minorHAnsi" w:hAnsiTheme="minorHAnsi"/>
          <w:b/>
          <w:sz w:val="34"/>
          <w:szCs w:val="34"/>
        </w:rPr>
        <w:tab/>
      </w:r>
      <w:r w:rsidRPr="00B47C36">
        <w:rPr>
          <w:rFonts w:asciiTheme="minorHAnsi" w:hAnsiTheme="minorHAnsi"/>
          <w:b/>
          <w:sz w:val="34"/>
          <w:szCs w:val="34"/>
        </w:rPr>
        <w:t xml:space="preserve">Is </w:t>
      </w:r>
      <w:r w:rsidR="00AD7A34">
        <w:rPr>
          <w:rFonts w:asciiTheme="minorHAnsi" w:hAnsiTheme="minorHAnsi"/>
          <w:b/>
          <w:sz w:val="34"/>
          <w:szCs w:val="34"/>
        </w:rPr>
        <w:t>the</w:t>
      </w:r>
      <w:r w:rsidRPr="00B47C36">
        <w:rPr>
          <w:rFonts w:asciiTheme="minorHAnsi" w:hAnsiTheme="minorHAnsi"/>
          <w:b/>
          <w:sz w:val="34"/>
          <w:szCs w:val="34"/>
        </w:rPr>
        <w:t xml:space="preserve"> course right for you?</w:t>
      </w:r>
    </w:p>
    <w:p w14:paraId="6A970AD6" w14:textId="77777777" w:rsidR="00003435" w:rsidRPr="00B47C36" w:rsidRDefault="00003435" w:rsidP="00D52B3B">
      <w:pPr>
        <w:autoSpaceDE w:val="0"/>
        <w:autoSpaceDN w:val="0"/>
        <w:adjustRightInd w:val="0"/>
        <w:jc w:val="both"/>
        <w:rPr>
          <w:rFonts w:asciiTheme="minorHAnsi" w:hAnsiTheme="minorHAnsi"/>
        </w:rPr>
      </w:pPr>
    </w:p>
    <w:p w14:paraId="3F87A2B6" w14:textId="0B255C9B" w:rsidR="00003435" w:rsidRDefault="001368BC" w:rsidP="00D52B3B">
      <w:pPr>
        <w:autoSpaceDE w:val="0"/>
        <w:autoSpaceDN w:val="0"/>
        <w:adjustRightInd w:val="0"/>
        <w:jc w:val="both"/>
        <w:rPr>
          <w:rFonts w:asciiTheme="minorHAnsi" w:hAnsiTheme="minorHAnsi"/>
        </w:rPr>
      </w:pPr>
      <w:r w:rsidRPr="00B47C36">
        <w:rPr>
          <w:rFonts w:asciiTheme="minorHAnsi" w:hAnsiTheme="minorHAnsi"/>
        </w:rPr>
        <w:t>The course will be in</w:t>
      </w:r>
      <w:r w:rsidR="00003435" w:rsidRPr="00B47C36">
        <w:rPr>
          <w:rFonts w:asciiTheme="minorHAnsi" w:hAnsiTheme="minorHAnsi"/>
        </w:rPr>
        <w:t xml:space="preserve">tellectually </w:t>
      </w:r>
      <w:r w:rsidR="004341F8" w:rsidRPr="00B47C36">
        <w:rPr>
          <w:rFonts w:asciiTheme="minorHAnsi" w:hAnsiTheme="minorHAnsi"/>
        </w:rPr>
        <w:t>d</w:t>
      </w:r>
      <w:r w:rsidR="00003435" w:rsidRPr="00B47C36">
        <w:rPr>
          <w:rFonts w:asciiTheme="minorHAnsi" w:hAnsiTheme="minorHAnsi"/>
        </w:rPr>
        <w:t>emanding, with an emphasis on applying finance theory to real world</w:t>
      </w:r>
      <w:r w:rsidRPr="00B47C36">
        <w:rPr>
          <w:rFonts w:asciiTheme="minorHAnsi" w:hAnsiTheme="minorHAnsi"/>
        </w:rPr>
        <w:t xml:space="preserve"> </w:t>
      </w:r>
      <w:r w:rsidR="00003435" w:rsidRPr="00B47C36">
        <w:rPr>
          <w:rFonts w:asciiTheme="minorHAnsi" w:hAnsiTheme="minorHAnsi"/>
        </w:rPr>
        <w:t>situations</w:t>
      </w:r>
      <w:r w:rsidR="007E0E81">
        <w:rPr>
          <w:rFonts w:asciiTheme="minorHAnsi" w:hAnsiTheme="minorHAnsi"/>
        </w:rPr>
        <w:t xml:space="preserve">.  </w:t>
      </w:r>
      <w:r w:rsidR="008832BB">
        <w:rPr>
          <w:rFonts w:asciiTheme="minorHAnsi" w:hAnsiTheme="minorHAnsi"/>
        </w:rPr>
        <w:t>Y</w:t>
      </w:r>
      <w:r w:rsidR="008832BB" w:rsidRPr="00B47C36">
        <w:rPr>
          <w:rFonts w:asciiTheme="minorHAnsi" w:hAnsiTheme="minorHAnsi"/>
        </w:rPr>
        <w:t>ou will be introduced to techniques that are commonly used in both industry and academia</w:t>
      </w:r>
      <w:r w:rsidR="007E0E81">
        <w:rPr>
          <w:rFonts w:asciiTheme="minorHAnsi" w:hAnsiTheme="minorHAnsi"/>
        </w:rPr>
        <w:t xml:space="preserve">.  </w:t>
      </w:r>
      <w:r w:rsidR="00221E54">
        <w:rPr>
          <w:rFonts w:asciiTheme="minorHAnsi" w:hAnsiTheme="minorHAnsi"/>
        </w:rPr>
        <w:t>The course</w:t>
      </w:r>
      <w:r w:rsidR="00DA24D3">
        <w:rPr>
          <w:rFonts w:asciiTheme="minorHAnsi" w:hAnsiTheme="minorHAnsi"/>
        </w:rPr>
        <w:t xml:space="preserve"> </w:t>
      </w:r>
      <w:r w:rsidR="00221E54">
        <w:rPr>
          <w:rFonts w:asciiTheme="minorHAnsi" w:hAnsiTheme="minorHAnsi"/>
        </w:rPr>
        <w:t xml:space="preserve">will deal with complex analytic concepts and quantitative </w:t>
      </w:r>
      <w:proofErr w:type="gramStart"/>
      <w:r w:rsidR="00912D8C">
        <w:rPr>
          <w:rFonts w:asciiTheme="minorHAnsi" w:hAnsiTheme="minorHAnsi"/>
        </w:rPr>
        <w:t>analysis, but</w:t>
      </w:r>
      <w:proofErr w:type="gramEnd"/>
      <w:r w:rsidR="00221E54">
        <w:rPr>
          <w:rFonts w:asciiTheme="minorHAnsi" w:hAnsiTheme="minorHAnsi"/>
        </w:rPr>
        <w:t xml:space="preserve"> will not focus on mathematical derivations or modeling</w:t>
      </w:r>
      <w:r w:rsidR="007E0E81">
        <w:rPr>
          <w:rFonts w:asciiTheme="minorHAnsi" w:hAnsiTheme="minorHAnsi"/>
        </w:rPr>
        <w:t xml:space="preserve">.  </w:t>
      </w:r>
      <w:r w:rsidR="00003435" w:rsidRPr="00B47C36">
        <w:rPr>
          <w:rFonts w:asciiTheme="minorHAnsi" w:hAnsiTheme="minorHAnsi"/>
        </w:rPr>
        <w:t>The workload will be heavy</w:t>
      </w:r>
      <w:r w:rsidR="007E0E81">
        <w:rPr>
          <w:rFonts w:asciiTheme="minorHAnsi" w:hAnsiTheme="minorHAnsi"/>
        </w:rPr>
        <w:t xml:space="preserve">.  </w:t>
      </w:r>
      <w:r w:rsidR="004740F7">
        <w:rPr>
          <w:rFonts w:asciiTheme="minorHAnsi" w:hAnsiTheme="minorHAnsi"/>
        </w:rPr>
        <w:t>You will be expected to conduct extensive analysis in Excel</w:t>
      </w:r>
      <w:r w:rsidR="007E0E81">
        <w:rPr>
          <w:rFonts w:asciiTheme="minorHAnsi" w:hAnsiTheme="minorHAnsi"/>
        </w:rPr>
        <w:t xml:space="preserve">.  </w:t>
      </w:r>
      <w:r w:rsidR="00003435" w:rsidRPr="00B47C36">
        <w:rPr>
          <w:rFonts w:asciiTheme="minorHAnsi" w:hAnsiTheme="minorHAnsi"/>
        </w:rPr>
        <w:t>This is not the course for you if you are looking for a “hot topic” course or a fast-track way to make money in the markets</w:t>
      </w:r>
      <w:r w:rsidR="007E0E81">
        <w:rPr>
          <w:rFonts w:asciiTheme="minorHAnsi" w:hAnsiTheme="minorHAnsi"/>
        </w:rPr>
        <w:t xml:space="preserve">.  </w:t>
      </w:r>
    </w:p>
    <w:p w14:paraId="5179FA55" w14:textId="77777777" w:rsidR="00766858" w:rsidRDefault="00766858" w:rsidP="00D52B3B">
      <w:pPr>
        <w:autoSpaceDE w:val="0"/>
        <w:autoSpaceDN w:val="0"/>
        <w:adjustRightInd w:val="0"/>
        <w:jc w:val="both"/>
        <w:rPr>
          <w:rFonts w:asciiTheme="minorHAnsi" w:hAnsiTheme="minorHAnsi"/>
        </w:rPr>
      </w:pPr>
    </w:p>
    <w:p w14:paraId="4F855D07" w14:textId="77777777" w:rsidR="00766858" w:rsidRPr="0031619F" w:rsidRDefault="00766858" w:rsidP="00D52B3B">
      <w:pPr>
        <w:autoSpaceDE w:val="0"/>
        <w:autoSpaceDN w:val="0"/>
        <w:adjustRightInd w:val="0"/>
        <w:jc w:val="both"/>
        <w:rPr>
          <w:rFonts w:asciiTheme="minorHAnsi" w:hAnsiTheme="minorHAnsi" w:cstheme="minorHAnsi"/>
        </w:rPr>
      </w:pPr>
      <w:r w:rsidRPr="0031619F">
        <w:rPr>
          <w:rFonts w:asciiTheme="minorHAnsi" w:hAnsiTheme="minorHAnsi" w:cstheme="minorHAnsi"/>
        </w:rPr>
        <w:t xml:space="preserve">The prerequisite for </w:t>
      </w:r>
      <w:r w:rsidRPr="00DA24D3">
        <w:rPr>
          <w:rFonts w:asciiTheme="minorHAnsi" w:hAnsiTheme="minorHAnsi" w:cstheme="minorHAnsi"/>
        </w:rPr>
        <w:t xml:space="preserve">the course is </w:t>
      </w:r>
      <w:r w:rsidR="00DA24D3" w:rsidRPr="00DA24D3">
        <w:rPr>
          <w:rFonts w:asciiTheme="minorHAnsi" w:hAnsiTheme="minorHAnsi" w:cstheme="minorHAnsi"/>
          <w:bCs/>
          <w:iCs/>
        </w:rPr>
        <w:t>22:390:603 Investment Analysis and Management</w:t>
      </w:r>
      <w:r w:rsidR="007E0E81" w:rsidRPr="00DA24D3">
        <w:rPr>
          <w:rFonts w:asciiTheme="minorHAnsi" w:hAnsiTheme="minorHAnsi" w:cstheme="minorHAnsi"/>
        </w:rPr>
        <w:t>.</w:t>
      </w:r>
      <w:r w:rsidR="007E0E81" w:rsidRPr="0031619F">
        <w:rPr>
          <w:rFonts w:asciiTheme="minorHAnsi" w:hAnsiTheme="minorHAnsi" w:cstheme="minorHAnsi"/>
        </w:rPr>
        <w:t xml:space="preserve">  </w:t>
      </w:r>
      <w:r w:rsidR="00CA0393">
        <w:rPr>
          <w:rFonts w:asciiTheme="minorHAnsi" w:hAnsiTheme="minorHAnsi" w:cstheme="minorHAnsi"/>
        </w:rPr>
        <w:t xml:space="preserve">I expect that </w:t>
      </w:r>
      <w:r w:rsidRPr="0031619F">
        <w:rPr>
          <w:rFonts w:asciiTheme="minorHAnsi" w:hAnsiTheme="minorHAnsi" w:cstheme="minorHAnsi"/>
        </w:rPr>
        <w:t>students understand the following concepts:</w:t>
      </w:r>
    </w:p>
    <w:p w14:paraId="4A4EC0B1" w14:textId="77777777" w:rsidR="00766858" w:rsidRPr="00B47C36" w:rsidRDefault="00766858" w:rsidP="00D52B3B">
      <w:pPr>
        <w:autoSpaceDE w:val="0"/>
        <w:autoSpaceDN w:val="0"/>
        <w:adjustRightInd w:val="0"/>
        <w:jc w:val="both"/>
        <w:rPr>
          <w:rFonts w:asciiTheme="minorHAnsi" w:hAnsiTheme="minorHAnsi"/>
        </w:rPr>
      </w:pPr>
    </w:p>
    <w:p w14:paraId="4A431666" w14:textId="77777777" w:rsidR="00766858" w:rsidRPr="00B47C36" w:rsidRDefault="00766858" w:rsidP="00D52B3B">
      <w:pPr>
        <w:numPr>
          <w:ilvl w:val="0"/>
          <w:numId w:val="4"/>
        </w:numPr>
        <w:autoSpaceDE w:val="0"/>
        <w:autoSpaceDN w:val="0"/>
        <w:adjustRightInd w:val="0"/>
        <w:jc w:val="both"/>
        <w:rPr>
          <w:rFonts w:asciiTheme="minorHAnsi" w:hAnsiTheme="minorHAnsi"/>
        </w:rPr>
      </w:pPr>
      <w:r w:rsidRPr="00B47C36">
        <w:rPr>
          <w:rFonts w:asciiTheme="minorHAnsi" w:hAnsiTheme="minorHAnsi"/>
        </w:rPr>
        <w:t>Discounted cash flows and net present value</w:t>
      </w:r>
    </w:p>
    <w:p w14:paraId="0ABF2791" w14:textId="77777777" w:rsidR="00766858" w:rsidRDefault="00766858" w:rsidP="00D52B3B">
      <w:pPr>
        <w:numPr>
          <w:ilvl w:val="0"/>
          <w:numId w:val="4"/>
        </w:numPr>
        <w:autoSpaceDE w:val="0"/>
        <w:autoSpaceDN w:val="0"/>
        <w:adjustRightInd w:val="0"/>
        <w:jc w:val="both"/>
        <w:rPr>
          <w:rFonts w:asciiTheme="minorHAnsi" w:hAnsiTheme="minorHAnsi"/>
        </w:rPr>
      </w:pPr>
      <w:r w:rsidRPr="00B47C36">
        <w:rPr>
          <w:rFonts w:asciiTheme="minorHAnsi" w:hAnsiTheme="minorHAnsi"/>
        </w:rPr>
        <w:t>Calculating returns</w:t>
      </w:r>
    </w:p>
    <w:p w14:paraId="625D975A" w14:textId="77777777" w:rsidR="00E9157A" w:rsidRDefault="00E9157A" w:rsidP="00D52B3B">
      <w:pPr>
        <w:numPr>
          <w:ilvl w:val="0"/>
          <w:numId w:val="4"/>
        </w:numPr>
        <w:autoSpaceDE w:val="0"/>
        <w:autoSpaceDN w:val="0"/>
        <w:adjustRightInd w:val="0"/>
        <w:jc w:val="both"/>
        <w:rPr>
          <w:rFonts w:asciiTheme="minorHAnsi" w:hAnsiTheme="minorHAnsi"/>
        </w:rPr>
      </w:pPr>
      <w:r>
        <w:rPr>
          <w:rFonts w:asciiTheme="minorHAnsi" w:hAnsiTheme="minorHAnsi"/>
        </w:rPr>
        <w:lastRenderedPageBreak/>
        <w:t>How stock markets work</w:t>
      </w:r>
    </w:p>
    <w:p w14:paraId="3B8441F2" w14:textId="77777777" w:rsidR="00E9157A" w:rsidRDefault="00E9157A" w:rsidP="00D52B3B">
      <w:pPr>
        <w:numPr>
          <w:ilvl w:val="0"/>
          <w:numId w:val="4"/>
        </w:numPr>
        <w:autoSpaceDE w:val="0"/>
        <w:autoSpaceDN w:val="0"/>
        <w:adjustRightInd w:val="0"/>
        <w:jc w:val="both"/>
        <w:rPr>
          <w:rFonts w:asciiTheme="minorHAnsi" w:hAnsiTheme="minorHAnsi"/>
        </w:rPr>
      </w:pPr>
      <w:r>
        <w:rPr>
          <w:rFonts w:asciiTheme="minorHAnsi" w:hAnsiTheme="minorHAnsi"/>
        </w:rPr>
        <w:t>Order types and Trading – including short selling</w:t>
      </w:r>
    </w:p>
    <w:p w14:paraId="5BE2AA1E" w14:textId="77777777" w:rsidR="009A655E" w:rsidRPr="00B47C36" w:rsidRDefault="009A655E" w:rsidP="00D52B3B">
      <w:pPr>
        <w:numPr>
          <w:ilvl w:val="0"/>
          <w:numId w:val="4"/>
        </w:numPr>
        <w:autoSpaceDE w:val="0"/>
        <w:autoSpaceDN w:val="0"/>
        <w:adjustRightInd w:val="0"/>
        <w:jc w:val="both"/>
        <w:rPr>
          <w:rFonts w:asciiTheme="minorHAnsi" w:hAnsiTheme="minorHAnsi"/>
        </w:rPr>
      </w:pPr>
      <w:r>
        <w:rPr>
          <w:rFonts w:asciiTheme="minorHAnsi" w:hAnsiTheme="minorHAnsi"/>
        </w:rPr>
        <w:t>Basics of the Capital Asset Pricing Model</w:t>
      </w:r>
    </w:p>
    <w:p w14:paraId="21A52C7F" w14:textId="77777777" w:rsidR="00766858" w:rsidRPr="00B47C36" w:rsidRDefault="00766858" w:rsidP="00D52B3B">
      <w:pPr>
        <w:numPr>
          <w:ilvl w:val="0"/>
          <w:numId w:val="4"/>
        </w:numPr>
        <w:autoSpaceDE w:val="0"/>
        <w:autoSpaceDN w:val="0"/>
        <w:adjustRightInd w:val="0"/>
        <w:jc w:val="both"/>
        <w:rPr>
          <w:rFonts w:asciiTheme="minorHAnsi" w:hAnsiTheme="minorHAnsi"/>
        </w:rPr>
      </w:pPr>
      <w:r w:rsidRPr="00B47C36">
        <w:rPr>
          <w:rFonts w:asciiTheme="minorHAnsi" w:hAnsiTheme="minorHAnsi"/>
        </w:rPr>
        <w:t>Basic statistics (mean, variance, standard deviation, covariance, and correlation)</w:t>
      </w:r>
    </w:p>
    <w:p w14:paraId="58A8D7AE" w14:textId="77777777" w:rsidR="00766858" w:rsidRPr="00B47C36" w:rsidRDefault="00766858" w:rsidP="00D52B3B">
      <w:pPr>
        <w:numPr>
          <w:ilvl w:val="0"/>
          <w:numId w:val="4"/>
        </w:numPr>
        <w:autoSpaceDE w:val="0"/>
        <w:autoSpaceDN w:val="0"/>
        <w:adjustRightInd w:val="0"/>
        <w:jc w:val="both"/>
        <w:rPr>
          <w:rFonts w:asciiTheme="minorHAnsi" w:hAnsiTheme="minorHAnsi"/>
        </w:rPr>
      </w:pPr>
      <w:r w:rsidRPr="00B47C36">
        <w:rPr>
          <w:rFonts w:asciiTheme="minorHAnsi" w:hAnsiTheme="minorHAnsi"/>
        </w:rPr>
        <w:t>Regression analysis</w:t>
      </w:r>
    </w:p>
    <w:p w14:paraId="60671C5B" w14:textId="77777777" w:rsidR="00766858" w:rsidRPr="00B47C36" w:rsidRDefault="00766858" w:rsidP="00D52B3B">
      <w:pPr>
        <w:numPr>
          <w:ilvl w:val="0"/>
          <w:numId w:val="4"/>
        </w:numPr>
        <w:autoSpaceDE w:val="0"/>
        <w:autoSpaceDN w:val="0"/>
        <w:adjustRightInd w:val="0"/>
        <w:jc w:val="both"/>
        <w:rPr>
          <w:rFonts w:asciiTheme="minorHAnsi" w:hAnsiTheme="minorHAnsi"/>
        </w:rPr>
      </w:pPr>
      <w:r w:rsidRPr="00B47C36">
        <w:rPr>
          <w:rFonts w:asciiTheme="minorHAnsi" w:hAnsiTheme="minorHAnsi"/>
        </w:rPr>
        <w:t>Differentiation</w:t>
      </w:r>
    </w:p>
    <w:p w14:paraId="6EB7A958" w14:textId="77777777" w:rsidR="00766858" w:rsidRPr="00B47C36" w:rsidRDefault="00766858" w:rsidP="00D52B3B">
      <w:pPr>
        <w:autoSpaceDE w:val="0"/>
        <w:autoSpaceDN w:val="0"/>
        <w:adjustRightInd w:val="0"/>
        <w:jc w:val="both"/>
        <w:rPr>
          <w:rFonts w:asciiTheme="minorHAnsi" w:hAnsiTheme="minorHAnsi"/>
        </w:rPr>
      </w:pPr>
    </w:p>
    <w:p w14:paraId="16E89074" w14:textId="77777777" w:rsidR="00596608" w:rsidRDefault="00766858" w:rsidP="00D52B3B">
      <w:pPr>
        <w:autoSpaceDE w:val="0"/>
        <w:autoSpaceDN w:val="0"/>
        <w:adjustRightInd w:val="0"/>
        <w:jc w:val="both"/>
        <w:rPr>
          <w:rFonts w:asciiTheme="minorHAnsi" w:hAnsiTheme="minorHAnsi"/>
        </w:rPr>
      </w:pPr>
      <w:r w:rsidRPr="00B47C36">
        <w:rPr>
          <w:rFonts w:asciiTheme="minorHAnsi" w:hAnsiTheme="minorHAnsi"/>
        </w:rPr>
        <w:t xml:space="preserve">If you are shaky on these </w:t>
      </w:r>
      <w:proofErr w:type="gramStart"/>
      <w:r w:rsidRPr="00B47C36">
        <w:rPr>
          <w:rFonts w:asciiTheme="minorHAnsi" w:hAnsiTheme="minorHAnsi"/>
        </w:rPr>
        <w:t>topics</w:t>
      </w:r>
      <w:proofErr w:type="gramEnd"/>
      <w:r w:rsidRPr="00B47C36">
        <w:rPr>
          <w:rFonts w:asciiTheme="minorHAnsi" w:hAnsiTheme="minorHAnsi"/>
        </w:rPr>
        <w:t xml:space="preserve"> then dust off your old notebooks now and get yourself up to speed with this material</w:t>
      </w:r>
      <w:r w:rsidR="007E0E81">
        <w:rPr>
          <w:rFonts w:asciiTheme="minorHAnsi" w:hAnsiTheme="minorHAnsi"/>
        </w:rPr>
        <w:t xml:space="preserve">.  </w:t>
      </w:r>
      <w:r w:rsidRPr="00B47C36">
        <w:rPr>
          <w:rFonts w:asciiTheme="minorHAnsi" w:hAnsiTheme="minorHAnsi"/>
        </w:rPr>
        <w:t>You should also be comfortable using Microsoft Excel</w:t>
      </w:r>
      <w:r w:rsidR="007E0E81">
        <w:rPr>
          <w:rFonts w:asciiTheme="minorHAnsi" w:hAnsiTheme="minorHAnsi"/>
        </w:rPr>
        <w:t xml:space="preserve">.  </w:t>
      </w:r>
      <w:r w:rsidRPr="00B47C36">
        <w:rPr>
          <w:rFonts w:asciiTheme="minorHAnsi" w:hAnsiTheme="minorHAnsi"/>
        </w:rPr>
        <w:t xml:space="preserve"> </w:t>
      </w:r>
    </w:p>
    <w:p w14:paraId="72FA72CD" w14:textId="77777777" w:rsidR="00E9157A" w:rsidRDefault="00E9157A" w:rsidP="00D52B3B">
      <w:pPr>
        <w:autoSpaceDE w:val="0"/>
        <w:autoSpaceDN w:val="0"/>
        <w:adjustRightInd w:val="0"/>
        <w:jc w:val="both"/>
        <w:rPr>
          <w:rFonts w:asciiTheme="minorHAnsi" w:hAnsiTheme="minorHAnsi"/>
        </w:rPr>
      </w:pPr>
    </w:p>
    <w:p w14:paraId="0D131950" w14:textId="77777777" w:rsidR="00596608" w:rsidRDefault="00596608" w:rsidP="00D52B3B">
      <w:pPr>
        <w:autoSpaceDE w:val="0"/>
        <w:autoSpaceDN w:val="0"/>
        <w:adjustRightInd w:val="0"/>
        <w:jc w:val="both"/>
        <w:rPr>
          <w:rFonts w:asciiTheme="minorHAnsi" w:hAnsiTheme="minorHAnsi"/>
          <w:b/>
          <w:sz w:val="34"/>
          <w:szCs w:val="34"/>
        </w:rPr>
      </w:pPr>
      <w:r>
        <w:rPr>
          <w:rFonts w:asciiTheme="minorHAnsi" w:hAnsiTheme="minorHAnsi"/>
          <w:b/>
          <w:sz w:val="34"/>
          <w:szCs w:val="34"/>
        </w:rPr>
        <w:t>3</w:t>
      </w:r>
      <w:r>
        <w:rPr>
          <w:rFonts w:asciiTheme="minorHAnsi" w:hAnsiTheme="minorHAnsi"/>
          <w:b/>
          <w:sz w:val="34"/>
          <w:szCs w:val="34"/>
        </w:rPr>
        <w:tab/>
        <w:t>Teaching Method</w:t>
      </w:r>
    </w:p>
    <w:p w14:paraId="30BEC8D6" w14:textId="77777777" w:rsidR="00596608" w:rsidRPr="00596608" w:rsidRDefault="00596608" w:rsidP="00D52B3B">
      <w:pPr>
        <w:autoSpaceDE w:val="0"/>
        <w:autoSpaceDN w:val="0"/>
        <w:adjustRightInd w:val="0"/>
        <w:jc w:val="both"/>
        <w:rPr>
          <w:rFonts w:asciiTheme="minorHAnsi" w:hAnsiTheme="minorHAnsi"/>
          <w:b/>
        </w:rPr>
      </w:pPr>
    </w:p>
    <w:p w14:paraId="222B8B1E" w14:textId="77777777" w:rsidR="00596608" w:rsidRPr="00596608" w:rsidRDefault="00596608" w:rsidP="00D52B3B">
      <w:pPr>
        <w:jc w:val="both"/>
        <w:rPr>
          <w:rFonts w:asciiTheme="minorHAnsi" w:hAnsiTheme="minorHAnsi"/>
        </w:rPr>
      </w:pPr>
      <w:r w:rsidRPr="00596608">
        <w:rPr>
          <w:rFonts w:asciiTheme="minorHAnsi" w:hAnsiTheme="minorHAnsi"/>
        </w:rPr>
        <w:t xml:space="preserve">To help students learn effectively I use two related teaching techniques, active </w:t>
      </w:r>
      <w:proofErr w:type="gramStart"/>
      <w:r w:rsidRPr="00596608">
        <w:rPr>
          <w:rFonts w:asciiTheme="minorHAnsi" w:hAnsiTheme="minorHAnsi"/>
        </w:rPr>
        <w:t>learning</w:t>
      </w:r>
      <w:proofErr w:type="gramEnd"/>
      <w:r w:rsidRPr="00596608">
        <w:rPr>
          <w:rFonts w:asciiTheme="minorHAnsi" w:hAnsiTheme="minorHAnsi"/>
        </w:rPr>
        <w:t xml:space="preserve"> and experiential learning.  Active learning consists of two components – out-of-class learning and in-class learning.  Out-of-class learning involves watching </w:t>
      </w:r>
      <w:r w:rsidR="00D768D2">
        <w:rPr>
          <w:rFonts w:asciiTheme="minorHAnsi" w:hAnsiTheme="minorHAnsi"/>
        </w:rPr>
        <w:t>video</w:t>
      </w:r>
      <w:r w:rsidRPr="00596608">
        <w:rPr>
          <w:rFonts w:asciiTheme="minorHAnsi" w:hAnsiTheme="minorHAnsi"/>
        </w:rPr>
        <w:t xml:space="preserve"> lectures online prior to attending each class.  The out-of-class lectures work through topics in detail.  In-class learning involves the discussion of conceptual questions to get </w:t>
      </w:r>
      <w:r w:rsidR="00BC0575">
        <w:rPr>
          <w:rFonts w:asciiTheme="minorHAnsi" w:hAnsiTheme="minorHAnsi"/>
        </w:rPr>
        <w:t>you</w:t>
      </w:r>
      <w:r w:rsidRPr="00596608">
        <w:rPr>
          <w:rFonts w:asciiTheme="minorHAnsi" w:hAnsiTheme="minorHAnsi"/>
        </w:rPr>
        <w:t xml:space="preserve"> thinking carefully about the topics </w:t>
      </w:r>
      <w:r w:rsidR="00BC0575">
        <w:rPr>
          <w:rFonts w:asciiTheme="minorHAnsi" w:hAnsiTheme="minorHAnsi"/>
        </w:rPr>
        <w:t>you</w:t>
      </w:r>
      <w:r w:rsidRPr="00596608">
        <w:rPr>
          <w:rFonts w:asciiTheme="minorHAnsi" w:hAnsiTheme="minorHAnsi"/>
        </w:rPr>
        <w:t xml:space="preserve"> have been studying in the out-of-class lectures (active learning), and applications of the concepts to real world problems (experiential learning).  </w:t>
      </w:r>
    </w:p>
    <w:p w14:paraId="7B84BB69" w14:textId="77777777" w:rsidR="00596608" w:rsidRPr="00596608" w:rsidRDefault="00596608" w:rsidP="00D52B3B">
      <w:pPr>
        <w:jc w:val="both"/>
        <w:rPr>
          <w:rFonts w:asciiTheme="minorHAnsi" w:hAnsiTheme="minorHAnsi"/>
        </w:rPr>
      </w:pPr>
    </w:p>
    <w:p w14:paraId="2E16B038" w14:textId="77777777" w:rsidR="00596608" w:rsidRPr="00713AF8" w:rsidRDefault="00596608" w:rsidP="00D52B3B">
      <w:pPr>
        <w:jc w:val="both"/>
        <w:rPr>
          <w:rFonts w:asciiTheme="minorHAnsi" w:hAnsiTheme="minorHAnsi"/>
          <w:b/>
          <w:sz w:val="28"/>
          <w:szCs w:val="28"/>
        </w:rPr>
      </w:pPr>
      <w:r w:rsidRPr="00713AF8">
        <w:rPr>
          <w:rFonts w:asciiTheme="minorHAnsi" w:hAnsiTheme="minorHAnsi"/>
          <w:b/>
          <w:sz w:val="28"/>
          <w:szCs w:val="28"/>
        </w:rPr>
        <w:t>Out-of-class learning</w:t>
      </w:r>
      <w:r w:rsidR="00BF1175">
        <w:rPr>
          <w:rFonts w:asciiTheme="minorHAnsi" w:hAnsiTheme="minorHAnsi"/>
          <w:b/>
          <w:sz w:val="28"/>
          <w:szCs w:val="28"/>
        </w:rPr>
        <w:t>:</w:t>
      </w:r>
    </w:p>
    <w:p w14:paraId="37731E99" w14:textId="77777777" w:rsidR="00596608" w:rsidRPr="00596608" w:rsidRDefault="00596608" w:rsidP="00D52B3B">
      <w:pPr>
        <w:jc w:val="both"/>
        <w:rPr>
          <w:rFonts w:asciiTheme="minorHAnsi" w:hAnsiTheme="minorHAnsi"/>
        </w:rPr>
      </w:pPr>
    </w:p>
    <w:p w14:paraId="5669ADA5" w14:textId="00F8B2CF" w:rsidR="00596608" w:rsidRPr="00596608" w:rsidRDefault="00596608" w:rsidP="00D52B3B">
      <w:pPr>
        <w:jc w:val="both"/>
        <w:rPr>
          <w:rFonts w:asciiTheme="minorHAnsi" w:hAnsiTheme="minorHAnsi"/>
        </w:rPr>
      </w:pPr>
      <w:r>
        <w:rPr>
          <w:rFonts w:asciiTheme="minorHAnsi" w:hAnsiTheme="minorHAnsi"/>
        </w:rPr>
        <w:t>S</w:t>
      </w:r>
      <w:r w:rsidRPr="00596608">
        <w:rPr>
          <w:rFonts w:asciiTheme="minorHAnsi" w:hAnsiTheme="minorHAnsi"/>
        </w:rPr>
        <w:t>tudents are required to watch pre-recorded lecture</w:t>
      </w:r>
      <w:r w:rsidR="00D768D2">
        <w:rPr>
          <w:rFonts w:asciiTheme="minorHAnsi" w:hAnsiTheme="minorHAnsi"/>
        </w:rPr>
        <w:t>s</w:t>
      </w:r>
      <w:r w:rsidRPr="00596608">
        <w:rPr>
          <w:rFonts w:asciiTheme="minorHAnsi" w:hAnsiTheme="minorHAnsi"/>
        </w:rPr>
        <w:t xml:space="preserve"> before attending </w:t>
      </w:r>
      <w:r w:rsidR="009E0E22">
        <w:rPr>
          <w:rFonts w:asciiTheme="minorHAnsi" w:hAnsiTheme="minorHAnsi"/>
        </w:rPr>
        <w:t xml:space="preserve">each </w:t>
      </w:r>
      <w:r w:rsidRPr="00596608">
        <w:rPr>
          <w:rFonts w:asciiTheme="minorHAnsi" w:hAnsiTheme="minorHAnsi"/>
        </w:rPr>
        <w:t xml:space="preserve">class.  The pre-recorded lectures typically last for </w:t>
      </w:r>
      <w:r>
        <w:rPr>
          <w:rFonts w:asciiTheme="minorHAnsi" w:hAnsiTheme="minorHAnsi"/>
        </w:rPr>
        <w:t>15 - 25</w:t>
      </w:r>
      <w:r w:rsidRPr="00596608">
        <w:rPr>
          <w:rFonts w:asciiTheme="minorHAnsi" w:hAnsiTheme="minorHAnsi"/>
        </w:rPr>
        <w:t xml:space="preserve"> minutes</w:t>
      </w:r>
      <w:r w:rsidR="00D768D2">
        <w:rPr>
          <w:rFonts w:asciiTheme="minorHAnsi" w:hAnsiTheme="minorHAnsi"/>
        </w:rPr>
        <w:t xml:space="preserve"> each</w:t>
      </w:r>
      <w:r>
        <w:rPr>
          <w:rFonts w:asciiTheme="minorHAnsi" w:hAnsiTheme="minorHAnsi"/>
        </w:rPr>
        <w:t xml:space="preserve">.  </w:t>
      </w:r>
      <w:r w:rsidRPr="00596608">
        <w:rPr>
          <w:rFonts w:asciiTheme="minorHAnsi" w:hAnsiTheme="minorHAnsi"/>
        </w:rPr>
        <w:t xml:space="preserve">To </w:t>
      </w:r>
      <w:r w:rsidR="00713AF8">
        <w:rPr>
          <w:rFonts w:asciiTheme="minorHAnsi" w:hAnsiTheme="minorHAnsi"/>
        </w:rPr>
        <w:t>incentivize</w:t>
      </w:r>
      <w:r w:rsidRPr="00596608">
        <w:rPr>
          <w:rFonts w:asciiTheme="minorHAnsi" w:hAnsiTheme="minorHAnsi"/>
        </w:rPr>
        <w:t xml:space="preserve"> </w:t>
      </w:r>
      <w:r w:rsidR="009E0E22">
        <w:rPr>
          <w:rFonts w:asciiTheme="minorHAnsi" w:hAnsiTheme="minorHAnsi"/>
        </w:rPr>
        <w:t>you</w:t>
      </w:r>
      <w:r w:rsidRPr="00596608">
        <w:rPr>
          <w:rFonts w:asciiTheme="minorHAnsi" w:hAnsiTheme="minorHAnsi"/>
        </w:rPr>
        <w:t xml:space="preserve"> </w:t>
      </w:r>
      <w:r w:rsidR="00713AF8">
        <w:rPr>
          <w:rFonts w:asciiTheme="minorHAnsi" w:hAnsiTheme="minorHAnsi"/>
        </w:rPr>
        <w:t xml:space="preserve">to </w:t>
      </w:r>
      <w:r w:rsidRPr="00596608">
        <w:rPr>
          <w:rFonts w:asciiTheme="minorHAnsi" w:hAnsiTheme="minorHAnsi"/>
        </w:rPr>
        <w:t>watch the lecture prior to coming to class</w:t>
      </w:r>
      <w:r w:rsidR="00713AF8">
        <w:rPr>
          <w:rFonts w:asciiTheme="minorHAnsi" w:hAnsiTheme="minorHAnsi"/>
        </w:rPr>
        <w:t>, you will</w:t>
      </w:r>
      <w:r w:rsidRPr="00596608">
        <w:rPr>
          <w:rFonts w:asciiTheme="minorHAnsi" w:hAnsiTheme="minorHAnsi"/>
        </w:rPr>
        <w:t xml:space="preserve"> have to complete a short </w:t>
      </w:r>
      <w:proofErr w:type="gramStart"/>
      <w:r w:rsidRPr="00596608">
        <w:rPr>
          <w:rFonts w:asciiTheme="minorHAnsi" w:hAnsiTheme="minorHAnsi"/>
        </w:rPr>
        <w:t>multiple choice</w:t>
      </w:r>
      <w:proofErr w:type="gramEnd"/>
      <w:r w:rsidRPr="00596608">
        <w:rPr>
          <w:rFonts w:asciiTheme="minorHAnsi" w:hAnsiTheme="minorHAnsi"/>
        </w:rPr>
        <w:t xml:space="preserve"> quiz</w:t>
      </w:r>
      <w:r>
        <w:rPr>
          <w:rFonts w:asciiTheme="minorHAnsi" w:hAnsiTheme="minorHAnsi"/>
        </w:rPr>
        <w:t xml:space="preserve"> on </w:t>
      </w:r>
      <w:r w:rsidR="00A575F0">
        <w:rPr>
          <w:rFonts w:asciiTheme="minorHAnsi" w:hAnsiTheme="minorHAnsi"/>
        </w:rPr>
        <w:t>CANVAS</w:t>
      </w:r>
      <w:r>
        <w:rPr>
          <w:rFonts w:asciiTheme="minorHAnsi" w:hAnsiTheme="minorHAnsi"/>
        </w:rPr>
        <w:t xml:space="preserve"> </w:t>
      </w:r>
      <w:r w:rsidRPr="00BC0575">
        <w:rPr>
          <w:rFonts w:asciiTheme="minorHAnsi" w:hAnsiTheme="minorHAnsi"/>
          <w:b/>
        </w:rPr>
        <w:t>before</w:t>
      </w:r>
      <w:r>
        <w:rPr>
          <w:rFonts w:asciiTheme="minorHAnsi" w:hAnsiTheme="minorHAnsi"/>
        </w:rPr>
        <w:t xml:space="preserve"> the start of </w:t>
      </w:r>
      <w:r w:rsidR="00BC0575">
        <w:rPr>
          <w:rFonts w:asciiTheme="minorHAnsi" w:hAnsiTheme="minorHAnsi"/>
        </w:rPr>
        <w:t xml:space="preserve">each </w:t>
      </w:r>
      <w:r>
        <w:rPr>
          <w:rFonts w:asciiTheme="minorHAnsi" w:hAnsiTheme="minorHAnsi"/>
        </w:rPr>
        <w:t>class</w:t>
      </w:r>
      <w:r w:rsidRPr="00596608">
        <w:rPr>
          <w:rFonts w:asciiTheme="minorHAnsi" w:hAnsiTheme="minorHAnsi"/>
        </w:rPr>
        <w:t xml:space="preserve">.  </w:t>
      </w:r>
      <w:r w:rsidR="009E0E22">
        <w:rPr>
          <w:rFonts w:asciiTheme="minorHAnsi" w:hAnsiTheme="minorHAnsi"/>
        </w:rPr>
        <w:t>You</w:t>
      </w:r>
      <w:r w:rsidRPr="00596608">
        <w:rPr>
          <w:rFonts w:asciiTheme="minorHAnsi" w:hAnsiTheme="minorHAnsi"/>
        </w:rPr>
        <w:t xml:space="preserve"> score either zero, one,</w:t>
      </w:r>
      <w:r w:rsidR="00E9157A">
        <w:rPr>
          <w:rFonts w:asciiTheme="minorHAnsi" w:hAnsiTheme="minorHAnsi"/>
        </w:rPr>
        <w:t xml:space="preserve"> or</w:t>
      </w:r>
      <w:r w:rsidRPr="00596608">
        <w:rPr>
          <w:rFonts w:asciiTheme="minorHAnsi" w:hAnsiTheme="minorHAnsi"/>
        </w:rPr>
        <w:t xml:space="preserve"> two points on each quiz, and these points count towards </w:t>
      </w:r>
      <w:r w:rsidR="001E3053">
        <w:rPr>
          <w:rFonts w:asciiTheme="minorHAnsi" w:hAnsiTheme="minorHAnsi"/>
        </w:rPr>
        <w:t>1</w:t>
      </w:r>
      <w:r w:rsidR="00013AB7">
        <w:rPr>
          <w:rFonts w:asciiTheme="minorHAnsi" w:hAnsiTheme="minorHAnsi"/>
        </w:rPr>
        <w:t>5</w:t>
      </w:r>
      <w:r>
        <w:rPr>
          <w:rFonts w:asciiTheme="minorHAnsi" w:hAnsiTheme="minorHAnsi"/>
        </w:rPr>
        <w:t xml:space="preserve">% </w:t>
      </w:r>
      <w:r w:rsidRPr="00596608">
        <w:rPr>
          <w:rFonts w:asciiTheme="minorHAnsi" w:hAnsiTheme="minorHAnsi"/>
        </w:rPr>
        <w:t xml:space="preserve">of </w:t>
      </w:r>
      <w:r w:rsidR="00E9157A">
        <w:rPr>
          <w:rFonts w:asciiTheme="minorHAnsi" w:hAnsiTheme="minorHAnsi"/>
        </w:rPr>
        <w:t>your</w:t>
      </w:r>
      <w:r w:rsidRPr="00596608">
        <w:rPr>
          <w:rFonts w:asciiTheme="minorHAnsi" w:hAnsiTheme="minorHAnsi"/>
        </w:rPr>
        <w:t xml:space="preserve"> final grade.</w:t>
      </w:r>
      <w:r w:rsidR="00EB3FF1">
        <w:rPr>
          <w:rFonts w:asciiTheme="minorHAnsi" w:hAnsiTheme="minorHAnsi"/>
        </w:rPr>
        <w:t xml:space="preserve">  Quizzes are graded as follows: 0% - 35% = 0</w:t>
      </w:r>
      <w:r w:rsidR="009E0E22">
        <w:rPr>
          <w:rFonts w:asciiTheme="minorHAnsi" w:hAnsiTheme="minorHAnsi"/>
        </w:rPr>
        <w:t xml:space="preserve">; </w:t>
      </w:r>
      <w:r w:rsidR="00EB3FF1">
        <w:rPr>
          <w:rFonts w:asciiTheme="minorHAnsi" w:hAnsiTheme="minorHAnsi"/>
        </w:rPr>
        <w:t>35% - 70% = 1</w:t>
      </w:r>
      <w:r w:rsidR="009E0E22">
        <w:rPr>
          <w:rFonts w:asciiTheme="minorHAnsi" w:hAnsiTheme="minorHAnsi"/>
        </w:rPr>
        <w:t xml:space="preserve">; </w:t>
      </w:r>
      <w:r w:rsidR="00EB3FF1">
        <w:rPr>
          <w:rFonts w:asciiTheme="minorHAnsi" w:hAnsiTheme="minorHAnsi"/>
        </w:rPr>
        <w:t>70% - 100% = 2</w:t>
      </w:r>
    </w:p>
    <w:p w14:paraId="2F377985" w14:textId="77777777" w:rsidR="00596608" w:rsidRPr="00596608" w:rsidRDefault="00596608" w:rsidP="00D52B3B">
      <w:pPr>
        <w:jc w:val="both"/>
        <w:rPr>
          <w:rFonts w:asciiTheme="minorHAnsi" w:hAnsiTheme="minorHAnsi"/>
        </w:rPr>
      </w:pPr>
    </w:p>
    <w:p w14:paraId="7E3DB057" w14:textId="77777777" w:rsidR="00596608" w:rsidRPr="00713AF8" w:rsidRDefault="00BF1175" w:rsidP="00D52B3B">
      <w:pPr>
        <w:tabs>
          <w:tab w:val="left" w:pos="720"/>
          <w:tab w:val="left" w:pos="1440"/>
          <w:tab w:val="left" w:pos="2160"/>
          <w:tab w:val="left" w:pos="2684"/>
        </w:tabs>
        <w:jc w:val="both"/>
        <w:rPr>
          <w:rFonts w:asciiTheme="minorHAnsi" w:hAnsiTheme="minorHAnsi"/>
          <w:b/>
          <w:sz w:val="28"/>
          <w:szCs w:val="28"/>
        </w:rPr>
      </w:pPr>
      <w:r>
        <w:rPr>
          <w:rFonts w:asciiTheme="minorHAnsi" w:hAnsiTheme="minorHAnsi"/>
          <w:b/>
          <w:sz w:val="28"/>
          <w:szCs w:val="28"/>
        </w:rPr>
        <w:t>I</w:t>
      </w:r>
      <w:r w:rsidR="00596608" w:rsidRPr="00713AF8">
        <w:rPr>
          <w:rFonts w:asciiTheme="minorHAnsi" w:hAnsiTheme="minorHAnsi"/>
          <w:b/>
          <w:sz w:val="28"/>
          <w:szCs w:val="28"/>
        </w:rPr>
        <w:t>n-class learning</w:t>
      </w:r>
      <w:r>
        <w:rPr>
          <w:rFonts w:asciiTheme="minorHAnsi" w:hAnsiTheme="minorHAnsi"/>
          <w:b/>
          <w:sz w:val="28"/>
          <w:szCs w:val="28"/>
        </w:rPr>
        <w:t>:</w:t>
      </w:r>
      <w:r w:rsidR="00596608" w:rsidRPr="00713AF8">
        <w:rPr>
          <w:rFonts w:asciiTheme="minorHAnsi" w:hAnsiTheme="minorHAnsi"/>
          <w:b/>
          <w:sz w:val="28"/>
          <w:szCs w:val="28"/>
        </w:rPr>
        <w:tab/>
      </w:r>
    </w:p>
    <w:p w14:paraId="1FA2EF52" w14:textId="77777777" w:rsidR="00596608" w:rsidRPr="00596608" w:rsidRDefault="00596608" w:rsidP="00D52B3B">
      <w:pPr>
        <w:jc w:val="both"/>
        <w:rPr>
          <w:rFonts w:asciiTheme="minorHAnsi" w:hAnsiTheme="minorHAnsi"/>
        </w:rPr>
      </w:pPr>
    </w:p>
    <w:p w14:paraId="48C3DE0D" w14:textId="77777777" w:rsidR="00596608" w:rsidRPr="00596608" w:rsidRDefault="00596608" w:rsidP="00D52B3B">
      <w:pPr>
        <w:jc w:val="both"/>
        <w:rPr>
          <w:rFonts w:asciiTheme="minorHAnsi" w:hAnsiTheme="minorHAnsi"/>
        </w:rPr>
      </w:pPr>
      <w:r w:rsidRPr="00596608">
        <w:rPr>
          <w:rFonts w:asciiTheme="minorHAnsi" w:hAnsiTheme="minorHAnsi"/>
        </w:rPr>
        <w:t>In-class lectures typically take the following format:</w:t>
      </w:r>
    </w:p>
    <w:p w14:paraId="1D2A7A95" w14:textId="77777777" w:rsidR="00596608" w:rsidRPr="00596608" w:rsidRDefault="00596608" w:rsidP="00D52B3B">
      <w:pPr>
        <w:jc w:val="both"/>
        <w:rPr>
          <w:rFonts w:asciiTheme="minorHAnsi" w:hAnsiTheme="minorHAnsi"/>
        </w:rPr>
      </w:pPr>
    </w:p>
    <w:p w14:paraId="01AD6227" w14:textId="77777777" w:rsidR="00EB3FF1" w:rsidRDefault="00596608" w:rsidP="00D52B3B">
      <w:pPr>
        <w:pStyle w:val="ListParagraph"/>
        <w:numPr>
          <w:ilvl w:val="0"/>
          <w:numId w:val="9"/>
        </w:numPr>
        <w:spacing w:after="0" w:line="240" w:lineRule="auto"/>
        <w:jc w:val="both"/>
        <w:rPr>
          <w:rFonts w:cs="Times New Roman"/>
          <w:sz w:val="24"/>
          <w:szCs w:val="24"/>
        </w:rPr>
      </w:pPr>
      <w:r w:rsidRPr="00EB3FF1">
        <w:rPr>
          <w:rFonts w:cs="Times New Roman"/>
          <w:sz w:val="24"/>
          <w:szCs w:val="24"/>
        </w:rPr>
        <w:t xml:space="preserve">A discussion of the latest events in the economy and their impact on financial markets and corporations.  </w:t>
      </w:r>
    </w:p>
    <w:p w14:paraId="739B123C" w14:textId="77777777" w:rsidR="00EB3FF1" w:rsidRDefault="00EB3FF1" w:rsidP="00D52B3B">
      <w:pPr>
        <w:pStyle w:val="ListParagraph"/>
        <w:numPr>
          <w:ilvl w:val="0"/>
          <w:numId w:val="9"/>
        </w:numPr>
        <w:spacing w:after="0" w:line="240" w:lineRule="auto"/>
        <w:jc w:val="both"/>
        <w:rPr>
          <w:rFonts w:cs="Times New Roman"/>
          <w:sz w:val="24"/>
          <w:szCs w:val="24"/>
        </w:rPr>
      </w:pPr>
      <w:r w:rsidRPr="00EB3FF1">
        <w:rPr>
          <w:rFonts w:cs="Times New Roman"/>
          <w:sz w:val="24"/>
          <w:szCs w:val="24"/>
        </w:rPr>
        <w:t>C</w:t>
      </w:r>
      <w:r w:rsidR="00596608" w:rsidRPr="00EB3FF1">
        <w:rPr>
          <w:rFonts w:cs="Times New Roman"/>
          <w:sz w:val="24"/>
          <w:szCs w:val="24"/>
        </w:rPr>
        <w:t xml:space="preserve">onceptual </w:t>
      </w:r>
      <w:r w:rsidRPr="00EB3FF1">
        <w:rPr>
          <w:rFonts w:cs="Times New Roman"/>
          <w:sz w:val="24"/>
          <w:szCs w:val="24"/>
        </w:rPr>
        <w:t xml:space="preserve">and numerical </w:t>
      </w:r>
      <w:r w:rsidR="00596608" w:rsidRPr="00EB3FF1">
        <w:rPr>
          <w:rFonts w:cs="Times New Roman"/>
          <w:sz w:val="24"/>
          <w:szCs w:val="24"/>
        </w:rPr>
        <w:t>questions based on the</w:t>
      </w:r>
      <w:r w:rsidR="00D768D2">
        <w:rPr>
          <w:rFonts w:cs="Times New Roman"/>
          <w:sz w:val="24"/>
          <w:szCs w:val="24"/>
        </w:rPr>
        <w:t xml:space="preserve"> video</w:t>
      </w:r>
      <w:r w:rsidR="00596608" w:rsidRPr="00EB3FF1">
        <w:rPr>
          <w:rFonts w:cs="Times New Roman"/>
          <w:sz w:val="24"/>
          <w:szCs w:val="24"/>
        </w:rPr>
        <w:t xml:space="preserve"> lecture</w:t>
      </w:r>
      <w:r w:rsidR="00D768D2">
        <w:rPr>
          <w:rFonts w:cs="Times New Roman"/>
          <w:sz w:val="24"/>
          <w:szCs w:val="24"/>
        </w:rPr>
        <w:t>s</w:t>
      </w:r>
      <w:r w:rsidR="00596608" w:rsidRPr="00EB3FF1">
        <w:rPr>
          <w:rFonts w:cs="Times New Roman"/>
          <w:sz w:val="24"/>
          <w:szCs w:val="24"/>
        </w:rPr>
        <w:t xml:space="preserve"> for that day.  </w:t>
      </w:r>
    </w:p>
    <w:p w14:paraId="1F177E1D" w14:textId="77777777" w:rsidR="009E0E22" w:rsidRDefault="00596608" w:rsidP="00D52B3B">
      <w:pPr>
        <w:pStyle w:val="ListParagraph"/>
        <w:numPr>
          <w:ilvl w:val="0"/>
          <w:numId w:val="9"/>
        </w:numPr>
        <w:spacing w:after="0" w:line="240" w:lineRule="auto"/>
        <w:jc w:val="both"/>
        <w:rPr>
          <w:rFonts w:cs="Times New Roman"/>
          <w:sz w:val="24"/>
          <w:szCs w:val="24"/>
        </w:rPr>
      </w:pPr>
      <w:r w:rsidRPr="00EB3FF1">
        <w:rPr>
          <w:rFonts w:cs="Times New Roman"/>
          <w:sz w:val="24"/>
          <w:szCs w:val="24"/>
        </w:rPr>
        <w:t xml:space="preserve">Discussion of a </w:t>
      </w:r>
      <w:proofErr w:type="gramStart"/>
      <w:r w:rsidRPr="00EB3FF1">
        <w:rPr>
          <w:rFonts w:cs="Times New Roman"/>
          <w:sz w:val="24"/>
          <w:szCs w:val="24"/>
        </w:rPr>
        <w:t>real world</w:t>
      </w:r>
      <w:proofErr w:type="gramEnd"/>
      <w:r w:rsidRPr="00EB3FF1">
        <w:rPr>
          <w:rFonts w:cs="Times New Roman"/>
          <w:sz w:val="24"/>
          <w:szCs w:val="24"/>
        </w:rPr>
        <w:t xml:space="preserve"> example using the concepts covered.</w:t>
      </w:r>
      <w:r w:rsidR="009E0E22">
        <w:rPr>
          <w:rFonts w:cs="Times New Roman"/>
          <w:sz w:val="24"/>
          <w:szCs w:val="24"/>
        </w:rPr>
        <w:t xml:space="preserve"> </w:t>
      </w:r>
    </w:p>
    <w:p w14:paraId="634DE1BE" w14:textId="77777777" w:rsidR="00435EC2" w:rsidRDefault="00435EC2" w:rsidP="00D52B3B">
      <w:pPr>
        <w:pStyle w:val="ListParagraph"/>
        <w:numPr>
          <w:ilvl w:val="0"/>
          <w:numId w:val="9"/>
        </w:numPr>
        <w:spacing w:after="0" w:line="240" w:lineRule="auto"/>
        <w:jc w:val="both"/>
        <w:rPr>
          <w:rFonts w:cs="Times New Roman"/>
          <w:sz w:val="24"/>
          <w:szCs w:val="24"/>
        </w:rPr>
      </w:pPr>
      <w:r>
        <w:rPr>
          <w:rFonts w:cs="Times New Roman"/>
          <w:sz w:val="24"/>
          <w:szCs w:val="24"/>
        </w:rPr>
        <w:t xml:space="preserve">Applying concepts to </w:t>
      </w:r>
      <w:r w:rsidR="00CA0393">
        <w:rPr>
          <w:rFonts w:cs="Times New Roman"/>
          <w:sz w:val="24"/>
          <w:szCs w:val="24"/>
        </w:rPr>
        <w:t xml:space="preserve">case studies </w:t>
      </w:r>
      <w:r w:rsidR="00DE37A1">
        <w:rPr>
          <w:rFonts w:cs="Times New Roman"/>
          <w:sz w:val="24"/>
          <w:szCs w:val="24"/>
        </w:rPr>
        <w:t>and</w:t>
      </w:r>
      <w:r w:rsidR="00CA0393">
        <w:rPr>
          <w:rFonts w:cs="Times New Roman"/>
          <w:sz w:val="24"/>
          <w:szCs w:val="24"/>
        </w:rPr>
        <w:t xml:space="preserve"> </w:t>
      </w:r>
      <w:r>
        <w:rPr>
          <w:rFonts w:cs="Times New Roman"/>
          <w:sz w:val="24"/>
          <w:szCs w:val="24"/>
        </w:rPr>
        <w:t>homework problems.</w:t>
      </w:r>
    </w:p>
    <w:p w14:paraId="3DDA339B" w14:textId="77777777" w:rsidR="009E0E22" w:rsidRPr="009E0E22" w:rsidRDefault="009E0E22" w:rsidP="00D52B3B">
      <w:pPr>
        <w:jc w:val="both"/>
        <w:rPr>
          <w:rFonts w:asciiTheme="minorHAnsi" w:hAnsiTheme="minorHAnsi"/>
        </w:rPr>
      </w:pPr>
    </w:p>
    <w:p w14:paraId="76FA8544" w14:textId="77777777" w:rsidR="00596608" w:rsidRDefault="009E0E22" w:rsidP="00D52B3B">
      <w:pPr>
        <w:jc w:val="both"/>
        <w:rPr>
          <w:rFonts w:asciiTheme="minorHAnsi" w:hAnsiTheme="minorHAnsi"/>
        </w:rPr>
      </w:pPr>
      <w:r w:rsidRPr="009E0E22">
        <w:rPr>
          <w:rFonts w:asciiTheme="minorHAnsi" w:hAnsiTheme="minorHAnsi"/>
        </w:rPr>
        <w:t xml:space="preserve">The classes are meant to be fun and interesting for students.  Students are expected to contribute frequently.  This format </w:t>
      </w:r>
      <w:r>
        <w:rPr>
          <w:rFonts w:asciiTheme="minorHAnsi" w:hAnsiTheme="minorHAnsi"/>
        </w:rPr>
        <w:t xml:space="preserve">should </w:t>
      </w:r>
      <w:r w:rsidRPr="009E0E22">
        <w:rPr>
          <w:rFonts w:asciiTheme="minorHAnsi" w:hAnsiTheme="minorHAnsi"/>
        </w:rPr>
        <w:t xml:space="preserve">challenge you to think critically about concepts rather than focusing on memorization.  </w:t>
      </w:r>
    </w:p>
    <w:p w14:paraId="03D7783E" w14:textId="77777777" w:rsidR="00435EC2" w:rsidRDefault="00435EC2" w:rsidP="00D52B3B">
      <w:pPr>
        <w:jc w:val="both"/>
        <w:rPr>
          <w:rFonts w:asciiTheme="minorHAnsi" w:hAnsiTheme="minorHAnsi"/>
        </w:rPr>
      </w:pPr>
    </w:p>
    <w:p w14:paraId="7C2CA3C8" w14:textId="77777777" w:rsidR="00DE37A1" w:rsidRDefault="00435EC2" w:rsidP="00D52B3B">
      <w:pPr>
        <w:autoSpaceDE w:val="0"/>
        <w:autoSpaceDN w:val="0"/>
        <w:adjustRightInd w:val="0"/>
        <w:jc w:val="both"/>
        <w:rPr>
          <w:rFonts w:asciiTheme="minorHAnsi" w:hAnsiTheme="minorHAnsi"/>
        </w:rPr>
      </w:pPr>
      <w:r>
        <w:rPr>
          <w:rFonts w:asciiTheme="minorHAnsi" w:hAnsiTheme="minorHAnsi"/>
        </w:rPr>
        <w:t xml:space="preserve">The class format is the reverse of a typical class.  I require you to watch video lectures outside the classroom to grasp the key concepts.  In class, we build on these concepts and apply them to </w:t>
      </w:r>
      <w:r w:rsidR="00CA0393">
        <w:rPr>
          <w:rFonts w:asciiTheme="minorHAnsi" w:hAnsiTheme="minorHAnsi"/>
        </w:rPr>
        <w:t xml:space="preserve">real world </w:t>
      </w:r>
      <w:r>
        <w:rPr>
          <w:rFonts w:asciiTheme="minorHAnsi" w:hAnsiTheme="minorHAnsi"/>
        </w:rPr>
        <w:t xml:space="preserve">problems.  </w:t>
      </w:r>
      <w:r w:rsidR="00DE37A1">
        <w:rPr>
          <w:rFonts w:asciiTheme="minorHAnsi" w:hAnsiTheme="minorHAnsi"/>
        </w:rPr>
        <w:t xml:space="preserve">I will allocate time in class for groups to work on all the homework problems.  Occasionally </w:t>
      </w:r>
      <w:r w:rsidR="00DE37A1">
        <w:rPr>
          <w:rFonts w:asciiTheme="minorHAnsi" w:hAnsiTheme="minorHAnsi"/>
        </w:rPr>
        <w:lastRenderedPageBreak/>
        <w:t xml:space="preserve">you may be required to work on homework outside the classroom, but </w:t>
      </w:r>
      <w:proofErr w:type="gramStart"/>
      <w:r w:rsidR="00DE37A1" w:rsidRPr="00A575F0">
        <w:rPr>
          <w:rFonts w:asciiTheme="minorHAnsi" w:hAnsiTheme="minorHAnsi"/>
          <w:u w:val="single"/>
        </w:rPr>
        <w:t>the majority of</w:t>
      </w:r>
      <w:proofErr w:type="gramEnd"/>
      <w:r w:rsidR="00DE37A1" w:rsidRPr="00A575F0">
        <w:rPr>
          <w:rFonts w:asciiTheme="minorHAnsi" w:hAnsiTheme="minorHAnsi"/>
          <w:u w:val="single"/>
        </w:rPr>
        <w:t xml:space="preserve"> the homework problems will be completed during class time.</w:t>
      </w:r>
      <w:r w:rsidR="00DE37A1">
        <w:rPr>
          <w:rFonts w:asciiTheme="minorHAnsi" w:hAnsiTheme="minorHAnsi"/>
        </w:rPr>
        <w:t xml:space="preserve">     </w:t>
      </w:r>
    </w:p>
    <w:p w14:paraId="579437E0" w14:textId="77777777" w:rsidR="00C6655F" w:rsidRDefault="00C6655F" w:rsidP="00D52B3B">
      <w:pPr>
        <w:jc w:val="both"/>
        <w:rPr>
          <w:rFonts w:asciiTheme="minorHAnsi" w:hAnsiTheme="minorHAnsi"/>
          <w:b/>
          <w:sz w:val="34"/>
          <w:szCs w:val="34"/>
        </w:rPr>
      </w:pPr>
    </w:p>
    <w:p w14:paraId="6C306EE7" w14:textId="77777777" w:rsidR="00E67BEB" w:rsidRDefault="009E0E22" w:rsidP="00D52B3B">
      <w:pPr>
        <w:autoSpaceDE w:val="0"/>
        <w:autoSpaceDN w:val="0"/>
        <w:adjustRightInd w:val="0"/>
        <w:jc w:val="both"/>
        <w:rPr>
          <w:rFonts w:asciiTheme="minorHAnsi" w:hAnsiTheme="minorHAnsi"/>
          <w:b/>
          <w:sz w:val="34"/>
          <w:szCs w:val="34"/>
        </w:rPr>
      </w:pPr>
      <w:r>
        <w:rPr>
          <w:rFonts w:asciiTheme="minorHAnsi" w:hAnsiTheme="minorHAnsi"/>
          <w:b/>
          <w:sz w:val="34"/>
          <w:szCs w:val="34"/>
        </w:rPr>
        <w:t>4</w:t>
      </w:r>
      <w:r w:rsidR="00E67BEB">
        <w:rPr>
          <w:rFonts w:asciiTheme="minorHAnsi" w:hAnsiTheme="minorHAnsi"/>
          <w:b/>
          <w:sz w:val="34"/>
          <w:szCs w:val="34"/>
        </w:rPr>
        <w:tab/>
        <w:t>Groups</w:t>
      </w:r>
      <w:r w:rsidR="00E67BEB">
        <w:rPr>
          <w:rFonts w:asciiTheme="minorHAnsi" w:hAnsiTheme="minorHAnsi"/>
          <w:b/>
          <w:sz w:val="34"/>
          <w:szCs w:val="34"/>
        </w:rPr>
        <w:tab/>
      </w:r>
    </w:p>
    <w:p w14:paraId="191B8EA7" w14:textId="77777777" w:rsidR="00E67BEB" w:rsidRPr="00596608" w:rsidRDefault="00E67BEB" w:rsidP="00D52B3B">
      <w:pPr>
        <w:autoSpaceDE w:val="0"/>
        <w:autoSpaceDN w:val="0"/>
        <w:adjustRightInd w:val="0"/>
        <w:jc w:val="both"/>
        <w:rPr>
          <w:rFonts w:asciiTheme="minorHAnsi" w:hAnsiTheme="minorHAnsi"/>
          <w:b/>
          <w:sz w:val="22"/>
          <w:szCs w:val="22"/>
        </w:rPr>
      </w:pPr>
    </w:p>
    <w:p w14:paraId="513C6486" w14:textId="2105E045" w:rsidR="00E67BEB" w:rsidRPr="00B47C36" w:rsidRDefault="00402EF8" w:rsidP="00D52B3B">
      <w:pPr>
        <w:autoSpaceDE w:val="0"/>
        <w:autoSpaceDN w:val="0"/>
        <w:adjustRightInd w:val="0"/>
        <w:jc w:val="both"/>
        <w:rPr>
          <w:rFonts w:asciiTheme="minorHAnsi" w:hAnsiTheme="minorHAnsi"/>
        </w:rPr>
      </w:pPr>
      <w:r>
        <w:rPr>
          <w:rFonts w:asciiTheme="minorHAnsi" w:hAnsiTheme="minorHAnsi"/>
        </w:rPr>
        <w:t xml:space="preserve">When you join a </w:t>
      </w:r>
      <w:proofErr w:type="gramStart"/>
      <w:r>
        <w:rPr>
          <w:rFonts w:asciiTheme="minorHAnsi" w:hAnsiTheme="minorHAnsi"/>
        </w:rPr>
        <w:t>company</w:t>
      </w:r>
      <w:proofErr w:type="gramEnd"/>
      <w:r>
        <w:rPr>
          <w:rFonts w:asciiTheme="minorHAnsi" w:hAnsiTheme="minorHAnsi"/>
        </w:rPr>
        <w:t xml:space="preserve"> y</w:t>
      </w:r>
      <w:r w:rsidR="00E67BEB">
        <w:rPr>
          <w:rFonts w:asciiTheme="minorHAnsi" w:hAnsiTheme="minorHAnsi"/>
        </w:rPr>
        <w:t xml:space="preserve">ou will have to work in </w:t>
      </w:r>
      <w:r>
        <w:rPr>
          <w:rFonts w:asciiTheme="minorHAnsi" w:hAnsiTheme="minorHAnsi"/>
        </w:rPr>
        <w:t xml:space="preserve">a </w:t>
      </w:r>
      <w:r w:rsidR="00E67BEB">
        <w:rPr>
          <w:rFonts w:asciiTheme="minorHAnsi" w:hAnsiTheme="minorHAnsi"/>
        </w:rPr>
        <w:t>group</w:t>
      </w:r>
      <w:r>
        <w:rPr>
          <w:rFonts w:asciiTheme="minorHAnsi" w:hAnsiTheme="minorHAnsi"/>
        </w:rPr>
        <w:t xml:space="preserve"> or team</w:t>
      </w:r>
      <w:r w:rsidR="00E67BEB">
        <w:rPr>
          <w:rFonts w:asciiTheme="minorHAnsi" w:hAnsiTheme="minorHAnsi"/>
        </w:rPr>
        <w:t xml:space="preserve">.  </w:t>
      </w:r>
      <w:r>
        <w:rPr>
          <w:rFonts w:asciiTheme="minorHAnsi" w:hAnsiTheme="minorHAnsi"/>
        </w:rPr>
        <w:t xml:space="preserve">Working effectively in groups is an important skill to learn.  </w:t>
      </w:r>
      <w:r w:rsidR="00982F40">
        <w:rPr>
          <w:rFonts w:asciiTheme="minorHAnsi" w:hAnsiTheme="minorHAnsi"/>
        </w:rPr>
        <w:t xml:space="preserve">You will work in </w:t>
      </w:r>
      <w:r w:rsidR="00E67BEB">
        <w:rPr>
          <w:rFonts w:asciiTheme="minorHAnsi" w:hAnsiTheme="minorHAnsi"/>
        </w:rPr>
        <w:t xml:space="preserve">groups of </w:t>
      </w:r>
      <w:r w:rsidR="00E67BEB" w:rsidRPr="00B47C36">
        <w:rPr>
          <w:rFonts w:asciiTheme="minorHAnsi" w:hAnsiTheme="minorHAnsi"/>
        </w:rPr>
        <w:t xml:space="preserve">three </w:t>
      </w:r>
      <w:r w:rsidR="00E67BEB">
        <w:rPr>
          <w:rFonts w:asciiTheme="minorHAnsi" w:hAnsiTheme="minorHAnsi"/>
        </w:rPr>
        <w:t>or four</w:t>
      </w:r>
      <w:r w:rsidR="00E67BEB" w:rsidRPr="00B47C36">
        <w:rPr>
          <w:rFonts w:asciiTheme="minorHAnsi" w:hAnsiTheme="minorHAnsi"/>
        </w:rPr>
        <w:t xml:space="preserve"> students to complete </w:t>
      </w:r>
      <w:r w:rsidR="00982F40">
        <w:rPr>
          <w:rFonts w:asciiTheme="minorHAnsi" w:hAnsiTheme="minorHAnsi"/>
        </w:rPr>
        <w:t xml:space="preserve">ALL </w:t>
      </w:r>
      <w:r w:rsidR="00E67BEB">
        <w:rPr>
          <w:rFonts w:asciiTheme="minorHAnsi" w:hAnsiTheme="minorHAnsi"/>
        </w:rPr>
        <w:t xml:space="preserve">homework assignments.  </w:t>
      </w:r>
      <w:r>
        <w:rPr>
          <w:rFonts w:asciiTheme="minorHAnsi" w:hAnsiTheme="minorHAnsi"/>
        </w:rPr>
        <w:t xml:space="preserve">During classes group members will be required to </w:t>
      </w:r>
      <w:r w:rsidR="00A575F0" w:rsidRPr="00052794">
        <w:rPr>
          <w:rFonts w:asciiTheme="minorHAnsi" w:hAnsiTheme="minorHAnsi"/>
          <w:u w:val="single"/>
        </w:rPr>
        <w:t xml:space="preserve">join </w:t>
      </w:r>
      <w:r w:rsidR="00A575F0">
        <w:rPr>
          <w:rFonts w:asciiTheme="minorHAnsi" w:hAnsiTheme="minorHAnsi"/>
          <w:u w:val="single"/>
        </w:rPr>
        <w:t>pre-assigned breakout rooms</w:t>
      </w:r>
      <w:r w:rsidR="00A575F0">
        <w:rPr>
          <w:rFonts w:asciiTheme="minorHAnsi" w:hAnsiTheme="minorHAnsi"/>
        </w:rPr>
        <w:t xml:space="preserve"> </w:t>
      </w:r>
      <w:r>
        <w:rPr>
          <w:rFonts w:asciiTheme="minorHAnsi" w:hAnsiTheme="minorHAnsi"/>
        </w:rPr>
        <w:t>as classes will involve considerable within-group discussions.</w:t>
      </w:r>
    </w:p>
    <w:p w14:paraId="14E949F1" w14:textId="77777777" w:rsidR="00E67BEB" w:rsidRDefault="00E67BEB" w:rsidP="00D52B3B">
      <w:pPr>
        <w:autoSpaceDE w:val="0"/>
        <w:autoSpaceDN w:val="0"/>
        <w:adjustRightInd w:val="0"/>
        <w:jc w:val="both"/>
        <w:rPr>
          <w:rFonts w:asciiTheme="minorHAnsi" w:hAnsiTheme="minorHAnsi"/>
        </w:rPr>
      </w:pPr>
    </w:p>
    <w:p w14:paraId="54C64D2F" w14:textId="77777777" w:rsidR="00982F40" w:rsidRDefault="00402EF8" w:rsidP="00D52B3B">
      <w:pPr>
        <w:autoSpaceDE w:val="0"/>
        <w:autoSpaceDN w:val="0"/>
        <w:adjustRightInd w:val="0"/>
        <w:jc w:val="both"/>
        <w:rPr>
          <w:rFonts w:asciiTheme="minorHAnsi" w:hAnsiTheme="minorHAnsi"/>
        </w:rPr>
      </w:pPr>
      <w:r>
        <w:rPr>
          <w:rFonts w:asciiTheme="minorHAnsi" w:hAnsiTheme="minorHAnsi"/>
        </w:rPr>
        <w:t>When groups are initially formed</w:t>
      </w:r>
      <w:r w:rsidR="00982F40">
        <w:rPr>
          <w:rFonts w:asciiTheme="minorHAnsi" w:hAnsiTheme="minorHAnsi"/>
        </w:rPr>
        <w:t xml:space="preserve"> on the first day of class</w:t>
      </w:r>
      <w:r>
        <w:rPr>
          <w:rFonts w:asciiTheme="minorHAnsi" w:hAnsiTheme="minorHAnsi"/>
        </w:rPr>
        <w:t xml:space="preserve">, each group will be asked to draw up and sign a </w:t>
      </w:r>
      <w:proofErr w:type="gramStart"/>
      <w:r>
        <w:rPr>
          <w:rFonts w:asciiTheme="minorHAnsi" w:hAnsiTheme="minorHAnsi"/>
        </w:rPr>
        <w:t>one page</w:t>
      </w:r>
      <w:proofErr w:type="gramEnd"/>
      <w:r>
        <w:rPr>
          <w:rFonts w:asciiTheme="minorHAnsi" w:hAnsiTheme="minorHAnsi"/>
        </w:rPr>
        <w:t xml:space="preserve"> contract regarding the expectations the group members have about what it takes to be a good, considerate group member.  As a group member</w:t>
      </w:r>
      <w:r w:rsidR="00BC0575">
        <w:rPr>
          <w:rFonts w:asciiTheme="minorHAnsi" w:hAnsiTheme="minorHAnsi"/>
        </w:rPr>
        <w:t>,</w:t>
      </w:r>
      <w:r>
        <w:rPr>
          <w:rFonts w:asciiTheme="minorHAnsi" w:hAnsiTheme="minorHAnsi"/>
        </w:rPr>
        <w:t xml:space="preserve"> you will be expected to abide by the terms of the contract.  </w:t>
      </w:r>
    </w:p>
    <w:p w14:paraId="568BEB79" w14:textId="77777777" w:rsidR="00982F40" w:rsidRDefault="00982F40" w:rsidP="00D52B3B">
      <w:pPr>
        <w:autoSpaceDE w:val="0"/>
        <w:autoSpaceDN w:val="0"/>
        <w:adjustRightInd w:val="0"/>
        <w:jc w:val="both"/>
        <w:rPr>
          <w:rFonts w:asciiTheme="minorHAnsi" w:hAnsiTheme="minorHAnsi"/>
        </w:rPr>
      </w:pPr>
    </w:p>
    <w:p w14:paraId="50D57445" w14:textId="77777777" w:rsidR="00402EF8" w:rsidRDefault="00402EF8" w:rsidP="00D52B3B">
      <w:pPr>
        <w:autoSpaceDE w:val="0"/>
        <w:autoSpaceDN w:val="0"/>
        <w:adjustRightInd w:val="0"/>
        <w:jc w:val="both"/>
        <w:rPr>
          <w:rFonts w:asciiTheme="minorHAnsi" w:hAnsiTheme="minorHAnsi"/>
        </w:rPr>
      </w:pPr>
      <w:r>
        <w:rPr>
          <w:rFonts w:asciiTheme="minorHAnsi" w:hAnsiTheme="minorHAnsi"/>
        </w:rPr>
        <w:t>In an extreme situation in which a group member has consistently violated the terms of the contract</w:t>
      </w:r>
      <w:r w:rsidR="00BC0575">
        <w:rPr>
          <w:rFonts w:asciiTheme="minorHAnsi" w:hAnsiTheme="minorHAnsi"/>
        </w:rPr>
        <w:t>,</w:t>
      </w:r>
      <w:r>
        <w:rPr>
          <w:rFonts w:asciiTheme="minorHAnsi" w:hAnsiTheme="minorHAnsi"/>
        </w:rPr>
        <w:t xml:space="preserve"> the remaining group members may fire the group member, but only with the instructor’s permission.  If a group member is fired, </w:t>
      </w:r>
      <w:r w:rsidR="00982F40">
        <w:rPr>
          <w:rFonts w:asciiTheme="minorHAnsi" w:hAnsiTheme="minorHAnsi"/>
        </w:rPr>
        <w:t>he/she</w:t>
      </w:r>
      <w:r>
        <w:rPr>
          <w:rFonts w:asciiTheme="minorHAnsi" w:hAnsiTheme="minorHAnsi"/>
        </w:rPr>
        <w:t xml:space="preserve"> will have to complete the homework assignments individua</w:t>
      </w:r>
      <w:r w:rsidR="00982F40">
        <w:rPr>
          <w:rFonts w:asciiTheme="minorHAnsi" w:hAnsiTheme="minorHAnsi"/>
        </w:rPr>
        <w:t>lly</w:t>
      </w:r>
      <w:r>
        <w:rPr>
          <w:rFonts w:asciiTheme="minorHAnsi" w:hAnsiTheme="minorHAnsi"/>
        </w:rPr>
        <w:t>.</w:t>
      </w:r>
    </w:p>
    <w:p w14:paraId="27DA69D0" w14:textId="77777777" w:rsidR="00402EF8" w:rsidRDefault="00402EF8" w:rsidP="00D52B3B">
      <w:pPr>
        <w:autoSpaceDE w:val="0"/>
        <w:autoSpaceDN w:val="0"/>
        <w:adjustRightInd w:val="0"/>
        <w:jc w:val="both"/>
        <w:rPr>
          <w:rFonts w:asciiTheme="minorHAnsi" w:hAnsiTheme="minorHAnsi"/>
        </w:rPr>
      </w:pPr>
    </w:p>
    <w:p w14:paraId="011A15E0" w14:textId="35BE7810" w:rsidR="00E67BEB" w:rsidRDefault="00E67BEB" w:rsidP="00D52B3B">
      <w:pPr>
        <w:autoSpaceDE w:val="0"/>
        <w:autoSpaceDN w:val="0"/>
        <w:adjustRightInd w:val="0"/>
        <w:jc w:val="both"/>
        <w:rPr>
          <w:rFonts w:asciiTheme="minorHAnsi" w:hAnsiTheme="minorHAnsi"/>
        </w:rPr>
      </w:pPr>
      <w:r w:rsidRPr="00B47C36">
        <w:rPr>
          <w:rFonts w:asciiTheme="minorHAnsi" w:hAnsiTheme="minorHAnsi"/>
        </w:rPr>
        <w:t xml:space="preserve">There will be </w:t>
      </w:r>
      <w:r w:rsidR="00DF28D1">
        <w:rPr>
          <w:rFonts w:asciiTheme="minorHAnsi" w:hAnsiTheme="minorHAnsi"/>
        </w:rPr>
        <w:t>4</w:t>
      </w:r>
      <w:r w:rsidRPr="00B47C36">
        <w:rPr>
          <w:rFonts w:asciiTheme="minorHAnsi" w:hAnsiTheme="minorHAnsi"/>
        </w:rPr>
        <w:t xml:space="preserve"> graded homework assignments</w:t>
      </w:r>
      <w:r w:rsidR="009E0E22">
        <w:rPr>
          <w:rFonts w:asciiTheme="minorHAnsi" w:hAnsiTheme="minorHAnsi"/>
        </w:rPr>
        <w:t xml:space="preserve"> to be completed in groups</w:t>
      </w:r>
      <w:r>
        <w:rPr>
          <w:rFonts w:asciiTheme="minorHAnsi" w:hAnsiTheme="minorHAnsi"/>
        </w:rPr>
        <w:t xml:space="preserve">.  </w:t>
      </w:r>
      <w:r w:rsidR="009E0E22">
        <w:rPr>
          <w:rFonts w:asciiTheme="minorHAnsi" w:hAnsiTheme="minorHAnsi"/>
        </w:rPr>
        <w:t xml:space="preserve">These assignments will count towards </w:t>
      </w:r>
      <w:r w:rsidR="00874342">
        <w:rPr>
          <w:rFonts w:asciiTheme="minorHAnsi" w:hAnsiTheme="minorHAnsi"/>
        </w:rPr>
        <w:t>4</w:t>
      </w:r>
      <w:r w:rsidR="003D336E">
        <w:rPr>
          <w:rFonts w:asciiTheme="minorHAnsi" w:hAnsiTheme="minorHAnsi"/>
        </w:rPr>
        <w:t>5</w:t>
      </w:r>
      <w:r w:rsidR="009E0E22">
        <w:rPr>
          <w:rFonts w:asciiTheme="minorHAnsi" w:hAnsiTheme="minorHAnsi"/>
        </w:rPr>
        <w:t xml:space="preserve">% of your final grade.  </w:t>
      </w:r>
      <w:r w:rsidR="00A575F0" w:rsidRPr="00B20020">
        <w:rPr>
          <w:rFonts w:asciiTheme="minorHAnsi" w:hAnsiTheme="minorHAnsi"/>
        </w:rPr>
        <w:t xml:space="preserve">Each group will be asked to </w:t>
      </w:r>
      <w:r w:rsidR="00A575F0">
        <w:rPr>
          <w:rFonts w:asciiTheme="minorHAnsi" w:hAnsiTheme="minorHAnsi"/>
        </w:rPr>
        <w:t>submit</w:t>
      </w:r>
      <w:r w:rsidR="00A575F0" w:rsidRPr="00B20020">
        <w:rPr>
          <w:rFonts w:asciiTheme="minorHAnsi" w:hAnsiTheme="minorHAnsi"/>
        </w:rPr>
        <w:t xml:space="preserve"> one set of answers for each assignment</w:t>
      </w:r>
      <w:r w:rsidR="00A575F0">
        <w:rPr>
          <w:rFonts w:asciiTheme="minorHAnsi" w:hAnsiTheme="minorHAnsi"/>
        </w:rPr>
        <w:t xml:space="preserve"> on </w:t>
      </w:r>
      <w:r w:rsidR="00A575F0" w:rsidRPr="00A16170">
        <w:rPr>
          <w:rFonts w:asciiTheme="minorHAnsi" w:hAnsiTheme="minorHAnsi"/>
          <w:b/>
          <w:bCs/>
          <w:highlight w:val="yellow"/>
        </w:rPr>
        <w:t>M</w:t>
      </w:r>
      <w:r w:rsidR="00A575F0">
        <w:rPr>
          <w:rFonts w:asciiTheme="minorHAnsi" w:hAnsiTheme="minorHAnsi"/>
          <w:b/>
          <w:bCs/>
          <w:highlight w:val="yellow"/>
        </w:rPr>
        <w:t>icrosoft</w:t>
      </w:r>
      <w:r w:rsidR="00A575F0" w:rsidRPr="00A16170">
        <w:rPr>
          <w:rFonts w:asciiTheme="minorHAnsi" w:hAnsiTheme="minorHAnsi"/>
          <w:b/>
          <w:bCs/>
          <w:highlight w:val="yellow"/>
        </w:rPr>
        <w:t xml:space="preserve"> </w:t>
      </w:r>
      <w:r w:rsidR="00A575F0">
        <w:rPr>
          <w:rFonts w:asciiTheme="minorHAnsi" w:hAnsiTheme="minorHAnsi"/>
          <w:b/>
          <w:bCs/>
          <w:highlight w:val="yellow"/>
          <w:lang w:eastAsia="zh-CN"/>
        </w:rPr>
        <w:t>(MS)</w:t>
      </w:r>
      <w:r w:rsidR="00A575F0" w:rsidRPr="00A16170">
        <w:rPr>
          <w:rFonts w:asciiTheme="minorHAnsi" w:hAnsiTheme="minorHAnsi"/>
          <w:b/>
          <w:bCs/>
          <w:highlight w:val="yellow"/>
        </w:rPr>
        <w:t>Teams</w:t>
      </w:r>
      <w:r w:rsidR="00A575F0" w:rsidRPr="00B20020">
        <w:rPr>
          <w:rFonts w:asciiTheme="minorHAnsi" w:hAnsiTheme="minorHAnsi"/>
        </w:rPr>
        <w:t>.</w:t>
      </w:r>
      <w:r w:rsidR="00A575F0">
        <w:rPr>
          <w:rStyle w:val="FootnoteReference"/>
          <w:rFonts w:asciiTheme="minorHAnsi" w:hAnsiTheme="minorHAnsi"/>
        </w:rPr>
        <w:footnoteReference w:id="3"/>
      </w:r>
      <w:r w:rsidR="00A575F0" w:rsidRPr="00B20020">
        <w:rPr>
          <w:rFonts w:asciiTheme="minorHAnsi" w:hAnsiTheme="minorHAnsi"/>
        </w:rPr>
        <w:t xml:space="preserve">  </w:t>
      </w:r>
      <w:r w:rsidRPr="00B47C36">
        <w:rPr>
          <w:rFonts w:asciiTheme="minorHAnsi" w:hAnsiTheme="minorHAnsi"/>
        </w:rPr>
        <w:t>Late assignments will not be accepted</w:t>
      </w:r>
      <w:r>
        <w:rPr>
          <w:rFonts w:asciiTheme="minorHAnsi" w:hAnsiTheme="minorHAnsi"/>
        </w:rPr>
        <w:t xml:space="preserve"> except fo</w:t>
      </w:r>
      <w:r w:rsidR="0031619F">
        <w:rPr>
          <w:rFonts w:asciiTheme="minorHAnsi" w:hAnsiTheme="minorHAnsi"/>
        </w:rPr>
        <w:t>r the most serious of reasons.</w:t>
      </w:r>
      <w:r w:rsidR="00596608">
        <w:rPr>
          <w:rFonts w:asciiTheme="minorHAnsi" w:hAnsiTheme="minorHAnsi"/>
        </w:rPr>
        <w:t xml:space="preserve"> </w:t>
      </w:r>
      <w:r w:rsidRPr="00B47C36">
        <w:rPr>
          <w:rFonts w:asciiTheme="minorHAnsi" w:hAnsiTheme="minorHAnsi"/>
        </w:rPr>
        <w:t xml:space="preserve">  </w:t>
      </w:r>
    </w:p>
    <w:p w14:paraId="60C5E686" w14:textId="77777777" w:rsidR="00E67BEB" w:rsidRDefault="00E67BEB" w:rsidP="00D52B3B">
      <w:pPr>
        <w:autoSpaceDE w:val="0"/>
        <w:autoSpaceDN w:val="0"/>
        <w:adjustRightInd w:val="0"/>
        <w:jc w:val="both"/>
        <w:rPr>
          <w:rFonts w:asciiTheme="minorHAnsi" w:hAnsiTheme="minorHAnsi"/>
        </w:rPr>
      </w:pPr>
    </w:p>
    <w:tbl>
      <w:tblPr>
        <w:tblW w:w="5000" w:type="pct"/>
        <w:tblLook w:val="04A0" w:firstRow="1" w:lastRow="0" w:firstColumn="1" w:lastColumn="0" w:noHBand="0" w:noVBand="1"/>
      </w:tblPr>
      <w:tblGrid>
        <w:gridCol w:w="7294"/>
        <w:gridCol w:w="1664"/>
        <w:gridCol w:w="958"/>
      </w:tblGrid>
      <w:tr w:rsidR="00E047E2" w14:paraId="0B56D1EB" w14:textId="77777777" w:rsidTr="00E047E2">
        <w:trPr>
          <w:trHeight w:val="330"/>
        </w:trPr>
        <w:tc>
          <w:tcPr>
            <w:tcW w:w="367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7933E4C" w14:textId="77777777" w:rsidR="00E047E2" w:rsidRDefault="00E047E2">
            <w:pPr>
              <w:jc w:val="center"/>
              <w:rPr>
                <w:rFonts w:ascii="Calibri" w:hAnsi="Calibri" w:cs="Calibri"/>
                <w:b/>
                <w:bCs/>
                <w:color w:val="000000"/>
              </w:rPr>
            </w:pPr>
            <w:r>
              <w:rPr>
                <w:rFonts w:ascii="Calibri" w:hAnsi="Calibri" w:cs="Calibri"/>
                <w:b/>
                <w:bCs/>
                <w:color w:val="000000"/>
              </w:rPr>
              <w:t>Assignment</w:t>
            </w:r>
          </w:p>
        </w:tc>
        <w:tc>
          <w:tcPr>
            <w:tcW w:w="839" w:type="pct"/>
            <w:tcBorders>
              <w:top w:val="single" w:sz="8" w:space="0" w:color="000000"/>
              <w:left w:val="nil"/>
              <w:bottom w:val="single" w:sz="8" w:space="0" w:color="000000"/>
              <w:right w:val="single" w:sz="8" w:space="0" w:color="000000"/>
            </w:tcBorders>
            <w:shd w:val="clear" w:color="auto" w:fill="auto"/>
            <w:noWrap/>
            <w:vAlign w:val="center"/>
            <w:hideMark/>
          </w:tcPr>
          <w:p w14:paraId="56C9BD74" w14:textId="77777777" w:rsidR="00E047E2" w:rsidRDefault="00E047E2">
            <w:pPr>
              <w:jc w:val="center"/>
              <w:rPr>
                <w:rFonts w:ascii="Calibri" w:hAnsi="Calibri" w:cs="Calibri"/>
                <w:b/>
                <w:bCs/>
                <w:color w:val="000000"/>
              </w:rPr>
            </w:pPr>
            <w:r>
              <w:rPr>
                <w:rFonts w:ascii="Calibri" w:hAnsi="Calibri" w:cs="Calibri"/>
                <w:b/>
                <w:bCs/>
                <w:color w:val="000000"/>
              </w:rPr>
              <w:t>Due Date</w:t>
            </w:r>
          </w:p>
        </w:tc>
        <w:tc>
          <w:tcPr>
            <w:tcW w:w="483" w:type="pct"/>
            <w:tcBorders>
              <w:top w:val="single" w:sz="8" w:space="0" w:color="000000"/>
              <w:left w:val="nil"/>
              <w:bottom w:val="single" w:sz="8" w:space="0" w:color="000000"/>
              <w:right w:val="single" w:sz="8" w:space="0" w:color="000000"/>
            </w:tcBorders>
            <w:shd w:val="clear" w:color="auto" w:fill="auto"/>
            <w:noWrap/>
            <w:vAlign w:val="center"/>
            <w:hideMark/>
          </w:tcPr>
          <w:p w14:paraId="1475EECC" w14:textId="77777777" w:rsidR="00E047E2" w:rsidRDefault="00E047E2">
            <w:pPr>
              <w:jc w:val="center"/>
              <w:rPr>
                <w:rFonts w:ascii="Calibri" w:hAnsi="Calibri" w:cs="Calibri"/>
                <w:b/>
                <w:bCs/>
                <w:color w:val="000000"/>
              </w:rPr>
            </w:pPr>
            <w:r>
              <w:rPr>
                <w:rFonts w:ascii="Calibri" w:hAnsi="Calibri" w:cs="Calibri"/>
                <w:b/>
                <w:bCs/>
                <w:color w:val="000000"/>
              </w:rPr>
              <w:t>Points</w:t>
            </w:r>
          </w:p>
        </w:tc>
      </w:tr>
      <w:tr w:rsidR="00FC51B3" w14:paraId="4C97821E" w14:textId="77777777" w:rsidTr="00E047E2">
        <w:trPr>
          <w:trHeight w:val="375"/>
        </w:trPr>
        <w:tc>
          <w:tcPr>
            <w:tcW w:w="3678" w:type="pct"/>
            <w:tcBorders>
              <w:top w:val="nil"/>
              <w:left w:val="single" w:sz="8" w:space="0" w:color="000000"/>
              <w:bottom w:val="single" w:sz="8" w:space="0" w:color="000000"/>
              <w:right w:val="single" w:sz="8" w:space="0" w:color="000000"/>
            </w:tcBorders>
            <w:shd w:val="clear" w:color="auto" w:fill="auto"/>
            <w:noWrap/>
            <w:vAlign w:val="center"/>
            <w:hideMark/>
          </w:tcPr>
          <w:p w14:paraId="1CBFD4A1" w14:textId="77777777" w:rsidR="00FC51B3" w:rsidRDefault="00FC51B3" w:rsidP="00FC51B3">
            <w:pPr>
              <w:rPr>
                <w:rFonts w:ascii="Calibri" w:hAnsi="Calibri" w:cs="Calibri"/>
                <w:b/>
                <w:bCs/>
                <w:color w:val="000000"/>
              </w:rPr>
            </w:pPr>
            <w:r>
              <w:rPr>
                <w:rFonts w:ascii="Calibri" w:hAnsi="Calibri" w:cs="Calibri"/>
                <w:b/>
                <w:bCs/>
                <w:color w:val="000000"/>
              </w:rPr>
              <w:t>Homework 1</w:t>
            </w:r>
            <w:r>
              <w:rPr>
                <w:rFonts w:ascii="Calibri" w:hAnsi="Calibri" w:cs="Calibri"/>
                <w:color w:val="000000"/>
              </w:rPr>
              <w:t>: Draw up and sign group contracts</w:t>
            </w:r>
          </w:p>
        </w:tc>
        <w:tc>
          <w:tcPr>
            <w:tcW w:w="839" w:type="pct"/>
            <w:tcBorders>
              <w:top w:val="nil"/>
              <w:left w:val="nil"/>
              <w:bottom w:val="single" w:sz="8" w:space="0" w:color="000000"/>
              <w:right w:val="single" w:sz="8" w:space="0" w:color="000000"/>
            </w:tcBorders>
            <w:shd w:val="clear" w:color="auto" w:fill="auto"/>
            <w:noWrap/>
            <w:vAlign w:val="center"/>
            <w:hideMark/>
          </w:tcPr>
          <w:p w14:paraId="064CD712" w14:textId="0F555E41" w:rsidR="00FC51B3" w:rsidRDefault="00FC51B3" w:rsidP="00FC51B3">
            <w:pPr>
              <w:jc w:val="center"/>
              <w:rPr>
                <w:rFonts w:ascii="Calibri" w:hAnsi="Calibri" w:cs="Calibri"/>
                <w:color w:val="000000"/>
              </w:rPr>
            </w:pPr>
            <w:r>
              <w:rPr>
                <w:rFonts w:ascii="Calibri" w:hAnsi="Calibri" w:cs="Calibri"/>
                <w:color w:val="000000"/>
              </w:rPr>
              <w:t xml:space="preserve"> </w:t>
            </w:r>
            <w:r w:rsidR="0043513A">
              <w:rPr>
                <w:rFonts w:ascii="Calibri" w:hAnsi="Calibri" w:cs="Calibri"/>
                <w:color w:val="000000"/>
              </w:rPr>
              <w:t>8</w:t>
            </w:r>
            <w:r>
              <w:rPr>
                <w:rFonts w:ascii="Calibri" w:hAnsi="Calibri" w:cs="Calibri"/>
                <w:color w:val="000000"/>
              </w:rPr>
              <w:t xml:space="preserve"> Sep </w:t>
            </w:r>
            <w:r w:rsidR="0043513A">
              <w:rPr>
                <w:rFonts w:ascii="Calibri" w:hAnsi="Calibri" w:cs="Calibri"/>
                <w:color w:val="000000"/>
              </w:rPr>
              <w:t>2022</w:t>
            </w:r>
          </w:p>
        </w:tc>
        <w:tc>
          <w:tcPr>
            <w:tcW w:w="483" w:type="pct"/>
            <w:tcBorders>
              <w:top w:val="nil"/>
              <w:left w:val="nil"/>
              <w:bottom w:val="single" w:sz="8" w:space="0" w:color="000000"/>
              <w:right w:val="single" w:sz="8" w:space="0" w:color="000000"/>
            </w:tcBorders>
            <w:shd w:val="clear" w:color="auto" w:fill="auto"/>
            <w:noWrap/>
            <w:vAlign w:val="center"/>
            <w:hideMark/>
          </w:tcPr>
          <w:p w14:paraId="4CE371F4" w14:textId="60AE753B" w:rsidR="00FC51B3" w:rsidRDefault="00FC51B3" w:rsidP="00FC51B3">
            <w:pPr>
              <w:jc w:val="center"/>
              <w:rPr>
                <w:rFonts w:ascii="Calibri" w:hAnsi="Calibri" w:cs="Calibri"/>
                <w:color w:val="000000"/>
              </w:rPr>
            </w:pPr>
            <w:r>
              <w:rPr>
                <w:rFonts w:ascii="Calibri" w:hAnsi="Calibri" w:cs="Calibri"/>
                <w:color w:val="000000"/>
              </w:rPr>
              <w:t>2</w:t>
            </w:r>
          </w:p>
        </w:tc>
      </w:tr>
      <w:tr w:rsidR="00FC51B3" w14:paraId="1551993B" w14:textId="77777777" w:rsidTr="00E047E2">
        <w:trPr>
          <w:trHeight w:val="330"/>
        </w:trPr>
        <w:tc>
          <w:tcPr>
            <w:tcW w:w="3678" w:type="pct"/>
            <w:tcBorders>
              <w:top w:val="nil"/>
              <w:left w:val="single" w:sz="8" w:space="0" w:color="000000"/>
              <w:bottom w:val="single" w:sz="8" w:space="0" w:color="000000"/>
              <w:right w:val="single" w:sz="8" w:space="0" w:color="000000"/>
            </w:tcBorders>
            <w:shd w:val="clear" w:color="auto" w:fill="auto"/>
            <w:noWrap/>
            <w:vAlign w:val="center"/>
            <w:hideMark/>
          </w:tcPr>
          <w:p w14:paraId="08ED837D" w14:textId="31CA3F9B" w:rsidR="00FC51B3" w:rsidRDefault="00FC51B3" w:rsidP="00FC51B3">
            <w:pPr>
              <w:rPr>
                <w:rFonts w:ascii="Calibri" w:hAnsi="Calibri" w:cs="Calibri"/>
                <w:b/>
                <w:bCs/>
                <w:color w:val="000000"/>
              </w:rPr>
            </w:pPr>
            <w:r>
              <w:rPr>
                <w:rFonts w:ascii="Calibri" w:hAnsi="Calibri" w:cs="Calibri"/>
                <w:b/>
                <w:bCs/>
                <w:color w:val="000000"/>
              </w:rPr>
              <w:t>Homework 2</w:t>
            </w:r>
            <w:r>
              <w:rPr>
                <w:rFonts w:ascii="Calibri" w:hAnsi="Calibri" w:cs="Calibri"/>
                <w:color w:val="000000"/>
              </w:rPr>
              <w:t xml:space="preserve">: CAPM vs </w:t>
            </w:r>
            <w:proofErr w:type="spellStart"/>
            <w:r>
              <w:rPr>
                <w:rFonts w:ascii="Calibri" w:hAnsi="Calibri" w:cs="Calibri"/>
                <w:color w:val="000000"/>
              </w:rPr>
              <w:t>Fama</w:t>
            </w:r>
            <w:proofErr w:type="spellEnd"/>
            <w:r>
              <w:rPr>
                <w:rFonts w:ascii="Calibri" w:hAnsi="Calibri" w:cs="Calibri"/>
                <w:color w:val="000000"/>
              </w:rPr>
              <w:t>-French three factor model</w:t>
            </w:r>
          </w:p>
        </w:tc>
        <w:tc>
          <w:tcPr>
            <w:tcW w:w="839" w:type="pct"/>
            <w:tcBorders>
              <w:top w:val="nil"/>
              <w:left w:val="nil"/>
              <w:bottom w:val="single" w:sz="8" w:space="0" w:color="000000"/>
              <w:right w:val="single" w:sz="8" w:space="0" w:color="000000"/>
            </w:tcBorders>
            <w:shd w:val="clear" w:color="auto" w:fill="auto"/>
            <w:noWrap/>
            <w:vAlign w:val="center"/>
            <w:hideMark/>
          </w:tcPr>
          <w:p w14:paraId="1ADA01B1" w14:textId="27F8919A" w:rsidR="00FC51B3" w:rsidRDefault="00FC51B3" w:rsidP="00FC51B3">
            <w:pPr>
              <w:jc w:val="center"/>
              <w:rPr>
                <w:rFonts w:ascii="Calibri" w:hAnsi="Calibri" w:cs="Calibri"/>
                <w:color w:val="000000"/>
              </w:rPr>
            </w:pPr>
            <w:r>
              <w:rPr>
                <w:rFonts w:ascii="Calibri" w:hAnsi="Calibri" w:cs="Calibri"/>
                <w:color w:val="000000"/>
              </w:rPr>
              <w:t xml:space="preserve"> </w:t>
            </w:r>
            <w:r w:rsidR="0043513A">
              <w:rPr>
                <w:rFonts w:ascii="Calibri" w:hAnsi="Calibri" w:cs="Calibri"/>
                <w:color w:val="000000"/>
              </w:rPr>
              <w:t>15</w:t>
            </w:r>
            <w:r>
              <w:rPr>
                <w:rFonts w:ascii="Calibri" w:hAnsi="Calibri" w:cs="Calibri"/>
                <w:color w:val="000000"/>
              </w:rPr>
              <w:t xml:space="preserve"> Sep </w:t>
            </w:r>
            <w:r w:rsidR="0043513A">
              <w:rPr>
                <w:rFonts w:ascii="Calibri" w:hAnsi="Calibri" w:cs="Calibri"/>
                <w:color w:val="000000"/>
              </w:rPr>
              <w:t>2022</w:t>
            </w:r>
          </w:p>
        </w:tc>
        <w:tc>
          <w:tcPr>
            <w:tcW w:w="483" w:type="pct"/>
            <w:tcBorders>
              <w:top w:val="nil"/>
              <w:left w:val="nil"/>
              <w:bottom w:val="single" w:sz="8" w:space="0" w:color="000000"/>
              <w:right w:val="single" w:sz="8" w:space="0" w:color="000000"/>
            </w:tcBorders>
            <w:shd w:val="clear" w:color="auto" w:fill="auto"/>
            <w:noWrap/>
            <w:vAlign w:val="center"/>
            <w:hideMark/>
          </w:tcPr>
          <w:p w14:paraId="387FAE61" w14:textId="2F34A3D1" w:rsidR="00FC51B3" w:rsidRDefault="00C1444D" w:rsidP="00FC51B3">
            <w:pPr>
              <w:jc w:val="center"/>
              <w:rPr>
                <w:rFonts w:ascii="Calibri" w:hAnsi="Calibri" w:cs="Calibri"/>
                <w:color w:val="000000"/>
              </w:rPr>
            </w:pPr>
            <w:r>
              <w:rPr>
                <w:rFonts w:ascii="Calibri" w:hAnsi="Calibri" w:cs="Calibri"/>
                <w:color w:val="000000"/>
              </w:rPr>
              <w:t>6</w:t>
            </w:r>
          </w:p>
        </w:tc>
      </w:tr>
      <w:tr w:rsidR="00FC51B3" w14:paraId="451F9E3A" w14:textId="77777777" w:rsidTr="00E047E2">
        <w:trPr>
          <w:trHeight w:val="330"/>
        </w:trPr>
        <w:tc>
          <w:tcPr>
            <w:tcW w:w="3678" w:type="pct"/>
            <w:tcBorders>
              <w:top w:val="nil"/>
              <w:left w:val="single" w:sz="8" w:space="0" w:color="000000"/>
              <w:bottom w:val="single" w:sz="8" w:space="0" w:color="000000"/>
              <w:right w:val="single" w:sz="8" w:space="0" w:color="000000"/>
            </w:tcBorders>
            <w:shd w:val="clear" w:color="auto" w:fill="auto"/>
            <w:noWrap/>
            <w:vAlign w:val="center"/>
          </w:tcPr>
          <w:p w14:paraId="0D19B881" w14:textId="5287DDB4" w:rsidR="00FC51B3" w:rsidRPr="00F211CB" w:rsidRDefault="00C1444D" w:rsidP="00FC51B3">
            <w:pPr>
              <w:rPr>
                <w:rFonts w:ascii="Calibri" w:hAnsi="Calibri" w:cs="Calibri"/>
                <w:b/>
                <w:bCs/>
                <w:color w:val="000000"/>
                <w:highlight w:val="yellow"/>
              </w:rPr>
            </w:pPr>
            <w:r w:rsidRPr="00F211CB">
              <w:rPr>
                <w:rFonts w:ascii="Calibri" w:hAnsi="Calibri" w:cs="Calibri"/>
                <w:b/>
                <w:bCs/>
                <w:color w:val="000000"/>
                <w:highlight w:val="yellow"/>
              </w:rPr>
              <w:t>Term Project 1</w:t>
            </w:r>
            <w:r w:rsidR="00FC51B3" w:rsidRPr="00F211CB">
              <w:rPr>
                <w:rFonts w:ascii="Calibri" w:hAnsi="Calibri" w:cs="Calibri"/>
                <w:b/>
                <w:bCs/>
                <w:color w:val="000000"/>
                <w:highlight w:val="yellow"/>
              </w:rPr>
              <w:t>:</w:t>
            </w:r>
            <w:r w:rsidR="00FC51B3" w:rsidRPr="00F211CB">
              <w:rPr>
                <w:rFonts w:ascii="Calibri" w:hAnsi="Calibri" w:cs="Calibri"/>
                <w:color w:val="000000"/>
                <w:highlight w:val="yellow"/>
              </w:rPr>
              <w:t xml:space="preserve"> </w:t>
            </w:r>
            <w:r w:rsidRPr="00F211CB">
              <w:rPr>
                <w:rFonts w:ascii="Calibri" w:hAnsi="Calibri" w:cs="Calibri"/>
                <w:color w:val="000000"/>
                <w:highlight w:val="yellow"/>
              </w:rPr>
              <w:t xml:space="preserve">Building Smart Beta Portfolios </w:t>
            </w:r>
          </w:p>
        </w:tc>
        <w:tc>
          <w:tcPr>
            <w:tcW w:w="839" w:type="pct"/>
            <w:tcBorders>
              <w:top w:val="nil"/>
              <w:left w:val="nil"/>
              <w:bottom w:val="single" w:sz="8" w:space="0" w:color="000000"/>
              <w:right w:val="single" w:sz="8" w:space="0" w:color="000000"/>
            </w:tcBorders>
            <w:shd w:val="clear" w:color="auto" w:fill="auto"/>
            <w:noWrap/>
            <w:vAlign w:val="center"/>
          </w:tcPr>
          <w:p w14:paraId="2EC7DD91" w14:textId="1468B043" w:rsidR="00FC51B3" w:rsidRPr="00F211CB" w:rsidRDefault="00FC51B3" w:rsidP="00FC51B3">
            <w:pPr>
              <w:jc w:val="center"/>
              <w:rPr>
                <w:rFonts w:ascii="Calibri" w:hAnsi="Calibri" w:cs="Calibri"/>
                <w:color w:val="000000"/>
                <w:highlight w:val="yellow"/>
              </w:rPr>
            </w:pPr>
            <w:r w:rsidRPr="00F211CB">
              <w:rPr>
                <w:rFonts w:ascii="Calibri" w:hAnsi="Calibri" w:cs="Calibri"/>
                <w:color w:val="000000"/>
                <w:highlight w:val="yellow"/>
              </w:rPr>
              <w:t xml:space="preserve"> </w:t>
            </w:r>
            <w:r w:rsidR="00D4015F" w:rsidRPr="00F211CB">
              <w:rPr>
                <w:rFonts w:ascii="Calibri" w:hAnsi="Calibri" w:cs="Calibri"/>
                <w:color w:val="000000"/>
                <w:highlight w:val="yellow"/>
              </w:rPr>
              <w:t>6</w:t>
            </w:r>
            <w:r w:rsidRPr="00F211CB">
              <w:rPr>
                <w:rFonts w:ascii="Calibri" w:hAnsi="Calibri" w:cs="Calibri"/>
                <w:color w:val="000000"/>
                <w:highlight w:val="yellow"/>
              </w:rPr>
              <w:t xml:space="preserve"> </w:t>
            </w:r>
            <w:r w:rsidR="00D4015F" w:rsidRPr="00F211CB">
              <w:rPr>
                <w:rFonts w:ascii="Calibri" w:hAnsi="Calibri" w:cs="Calibri"/>
                <w:color w:val="000000"/>
                <w:highlight w:val="yellow"/>
              </w:rPr>
              <w:t>Oct</w:t>
            </w:r>
            <w:r w:rsidRPr="00F211CB">
              <w:rPr>
                <w:rFonts w:ascii="Calibri" w:hAnsi="Calibri" w:cs="Calibri"/>
                <w:color w:val="000000"/>
                <w:highlight w:val="yellow"/>
              </w:rPr>
              <w:t xml:space="preserve"> </w:t>
            </w:r>
            <w:r w:rsidR="0043513A" w:rsidRPr="00F211CB">
              <w:rPr>
                <w:rFonts w:ascii="Calibri" w:hAnsi="Calibri" w:cs="Calibri"/>
                <w:color w:val="000000"/>
                <w:highlight w:val="yellow"/>
              </w:rPr>
              <w:t>2022</w:t>
            </w:r>
          </w:p>
        </w:tc>
        <w:tc>
          <w:tcPr>
            <w:tcW w:w="483" w:type="pct"/>
            <w:tcBorders>
              <w:top w:val="nil"/>
              <w:left w:val="nil"/>
              <w:bottom w:val="single" w:sz="8" w:space="0" w:color="000000"/>
              <w:right w:val="single" w:sz="8" w:space="0" w:color="000000"/>
            </w:tcBorders>
            <w:shd w:val="clear" w:color="auto" w:fill="auto"/>
            <w:noWrap/>
            <w:vAlign w:val="center"/>
          </w:tcPr>
          <w:p w14:paraId="448BE010" w14:textId="59362779" w:rsidR="00FC51B3" w:rsidRPr="00F211CB" w:rsidRDefault="00C1444D" w:rsidP="00FC51B3">
            <w:pPr>
              <w:jc w:val="center"/>
              <w:rPr>
                <w:rFonts w:ascii="Calibri" w:hAnsi="Calibri" w:cs="Calibri"/>
                <w:color w:val="000000"/>
                <w:highlight w:val="yellow"/>
              </w:rPr>
            </w:pPr>
            <w:r w:rsidRPr="00F211CB">
              <w:rPr>
                <w:rFonts w:ascii="Calibri" w:hAnsi="Calibri" w:cs="Calibri"/>
                <w:color w:val="000000"/>
                <w:highlight w:val="yellow"/>
              </w:rPr>
              <w:t>12</w:t>
            </w:r>
          </w:p>
        </w:tc>
      </w:tr>
      <w:tr w:rsidR="00FC51B3" w14:paraId="429E4707" w14:textId="77777777" w:rsidTr="003609E2">
        <w:trPr>
          <w:trHeight w:val="330"/>
        </w:trPr>
        <w:tc>
          <w:tcPr>
            <w:tcW w:w="3678" w:type="pct"/>
            <w:tcBorders>
              <w:top w:val="nil"/>
              <w:left w:val="single" w:sz="8" w:space="0" w:color="000000"/>
              <w:bottom w:val="single" w:sz="8" w:space="0" w:color="000000"/>
              <w:right w:val="single" w:sz="8" w:space="0" w:color="000000"/>
            </w:tcBorders>
            <w:shd w:val="clear" w:color="auto" w:fill="auto"/>
            <w:noWrap/>
            <w:vAlign w:val="center"/>
            <w:hideMark/>
          </w:tcPr>
          <w:p w14:paraId="4075FA72" w14:textId="0C6E445F" w:rsidR="00FC51B3" w:rsidRDefault="00FC51B3" w:rsidP="00FC51B3">
            <w:pPr>
              <w:rPr>
                <w:rFonts w:ascii="Calibri" w:hAnsi="Calibri" w:cs="Calibri"/>
                <w:b/>
                <w:bCs/>
                <w:color w:val="000000"/>
              </w:rPr>
            </w:pPr>
            <w:r>
              <w:rPr>
                <w:rFonts w:ascii="Calibri" w:hAnsi="Calibri" w:cs="Calibri"/>
                <w:b/>
                <w:bCs/>
                <w:color w:val="000000"/>
              </w:rPr>
              <w:t xml:space="preserve">Homework </w:t>
            </w:r>
            <w:r w:rsidR="00C1444D">
              <w:rPr>
                <w:rFonts w:ascii="Calibri" w:hAnsi="Calibri" w:cs="Calibri"/>
                <w:b/>
                <w:bCs/>
                <w:color w:val="000000"/>
              </w:rPr>
              <w:t>3</w:t>
            </w:r>
            <w:r>
              <w:rPr>
                <w:rFonts w:ascii="Calibri" w:hAnsi="Calibri" w:cs="Calibri"/>
                <w:b/>
                <w:bCs/>
                <w:color w:val="000000"/>
              </w:rPr>
              <w:t xml:space="preserve">: </w:t>
            </w:r>
            <w:r>
              <w:rPr>
                <w:rFonts w:ascii="Calibri" w:hAnsi="Calibri" w:cs="Calibri"/>
                <w:color w:val="000000"/>
              </w:rPr>
              <w:t>Harvard Management Company</w:t>
            </w:r>
          </w:p>
        </w:tc>
        <w:tc>
          <w:tcPr>
            <w:tcW w:w="839" w:type="pct"/>
            <w:tcBorders>
              <w:top w:val="nil"/>
              <w:left w:val="nil"/>
              <w:bottom w:val="single" w:sz="8" w:space="0" w:color="000000"/>
              <w:right w:val="single" w:sz="8" w:space="0" w:color="000000"/>
            </w:tcBorders>
            <w:shd w:val="clear" w:color="auto" w:fill="auto"/>
            <w:noWrap/>
            <w:vAlign w:val="center"/>
            <w:hideMark/>
          </w:tcPr>
          <w:p w14:paraId="0915CF91" w14:textId="0EBC337D" w:rsidR="00FC51B3" w:rsidRDefault="00FC51B3" w:rsidP="00FC51B3">
            <w:pPr>
              <w:jc w:val="center"/>
              <w:rPr>
                <w:rFonts w:ascii="Calibri" w:hAnsi="Calibri" w:cs="Calibri"/>
                <w:color w:val="000000"/>
              </w:rPr>
            </w:pPr>
            <w:r>
              <w:rPr>
                <w:rFonts w:ascii="Calibri" w:hAnsi="Calibri" w:cs="Calibri"/>
                <w:color w:val="000000"/>
              </w:rPr>
              <w:t xml:space="preserve"> 2</w:t>
            </w:r>
            <w:r w:rsidR="00C1444D">
              <w:rPr>
                <w:rFonts w:ascii="Calibri" w:hAnsi="Calibri" w:cs="Calibri"/>
                <w:color w:val="000000"/>
              </w:rPr>
              <w:t>7</w:t>
            </w:r>
            <w:r>
              <w:rPr>
                <w:rFonts w:ascii="Calibri" w:hAnsi="Calibri" w:cs="Calibri"/>
                <w:color w:val="000000"/>
              </w:rPr>
              <w:t xml:space="preserve"> Oct </w:t>
            </w:r>
            <w:r w:rsidR="0043513A">
              <w:rPr>
                <w:rFonts w:ascii="Calibri" w:hAnsi="Calibri" w:cs="Calibri"/>
                <w:color w:val="000000"/>
              </w:rPr>
              <w:t>2022</w:t>
            </w:r>
          </w:p>
        </w:tc>
        <w:tc>
          <w:tcPr>
            <w:tcW w:w="483" w:type="pct"/>
            <w:tcBorders>
              <w:top w:val="nil"/>
              <w:left w:val="nil"/>
              <w:bottom w:val="single" w:sz="8" w:space="0" w:color="000000"/>
              <w:right w:val="single" w:sz="8" w:space="0" w:color="000000"/>
            </w:tcBorders>
            <w:shd w:val="clear" w:color="auto" w:fill="auto"/>
            <w:noWrap/>
            <w:vAlign w:val="center"/>
            <w:hideMark/>
          </w:tcPr>
          <w:p w14:paraId="24C8B396" w14:textId="77777777" w:rsidR="00FC51B3" w:rsidRDefault="00FC51B3" w:rsidP="00FC51B3">
            <w:pPr>
              <w:jc w:val="center"/>
              <w:rPr>
                <w:rFonts w:ascii="Calibri" w:hAnsi="Calibri" w:cs="Calibri"/>
                <w:color w:val="000000"/>
              </w:rPr>
            </w:pPr>
            <w:r>
              <w:rPr>
                <w:rFonts w:ascii="Calibri" w:hAnsi="Calibri" w:cs="Calibri"/>
                <w:color w:val="000000"/>
              </w:rPr>
              <w:t>6</w:t>
            </w:r>
          </w:p>
        </w:tc>
      </w:tr>
      <w:tr w:rsidR="00FC51B3" w14:paraId="43381518" w14:textId="77777777" w:rsidTr="003609E2">
        <w:trPr>
          <w:trHeight w:val="330"/>
        </w:trPr>
        <w:tc>
          <w:tcPr>
            <w:tcW w:w="3678" w:type="pct"/>
            <w:tcBorders>
              <w:top w:val="single" w:sz="8" w:space="0" w:color="000000"/>
              <w:left w:val="single" w:sz="8" w:space="0" w:color="000000"/>
              <w:bottom w:val="single" w:sz="4" w:space="0" w:color="auto"/>
              <w:right w:val="single" w:sz="8" w:space="0" w:color="000000"/>
            </w:tcBorders>
            <w:shd w:val="clear" w:color="auto" w:fill="auto"/>
            <w:noWrap/>
            <w:vAlign w:val="center"/>
            <w:hideMark/>
          </w:tcPr>
          <w:p w14:paraId="4D17A099" w14:textId="447772C9" w:rsidR="00FC51B3" w:rsidRDefault="00FC51B3" w:rsidP="00FC51B3">
            <w:pPr>
              <w:rPr>
                <w:rFonts w:ascii="Calibri" w:hAnsi="Calibri" w:cs="Calibri"/>
                <w:b/>
                <w:bCs/>
                <w:color w:val="000000"/>
              </w:rPr>
            </w:pPr>
            <w:r>
              <w:rPr>
                <w:rFonts w:ascii="Calibri" w:hAnsi="Calibri" w:cs="Calibri"/>
                <w:b/>
                <w:bCs/>
                <w:color w:val="000000"/>
              </w:rPr>
              <w:t xml:space="preserve">Homework </w:t>
            </w:r>
            <w:r w:rsidR="00C1444D">
              <w:rPr>
                <w:rFonts w:ascii="Calibri" w:hAnsi="Calibri" w:cs="Calibri"/>
                <w:b/>
                <w:bCs/>
                <w:color w:val="000000"/>
              </w:rPr>
              <w:t>4</w:t>
            </w:r>
            <w:r>
              <w:rPr>
                <w:rFonts w:ascii="Calibri" w:hAnsi="Calibri" w:cs="Calibri"/>
                <w:b/>
                <w:bCs/>
                <w:color w:val="000000"/>
              </w:rPr>
              <w:t xml:space="preserve">: </w:t>
            </w:r>
            <w:r>
              <w:rPr>
                <w:rFonts w:ascii="Calibri" w:hAnsi="Calibri" w:cs="Calibri"/>
                <w:color w:val="000000"/>
              </w:rPr>
              <w:t>International Asset Allocation</w:t>
            </w:r>
          </w:p>
        </w:tc>
        <w:tc>
          <w:tcPr>
            <w:tcW w:w="839" w:type="pct"/>
            <w:tcBorders>
              <w:top w:val="single" w:sz="8" w:space="0" w:color="000000"/>
              <w:left w:val="nil"/>
              <w:bottom w:val="single" w:sz="4" w:space="0" w:color="auto"/>
              <w:right w:val="single" w:sz="8" w:space="0" w:color="000000"/>
            </w:tcBorders>
            <w:shd w:val="clear" w:color="auto" w:fill="auto"/>
            <w:noWrap/>
            <w:vAlign w:val="center"/>
            <w:hideMark/>
          </w:tcPr>
          <w:p w14:paraId="1E78EB3F" w14:textId="53A6A2D9" w:rsidR="00FC51B3" w:rsidRDefault="00C1444D" w:rsidP="00FC51B3">
            <w:pPr>
              <w:jc w:val="center"/>
              <w:rPr>
                <w:rFonts w:ascii="Calibri" w:hAnsi="Calibri" w:cs="Calibri"/>
                <w:color w:val="000000"/>
              </w:rPr>
            </w:pPr>
            <w:r>
              <w:rPr>
                <w:rFonts w:ascii="Calibri" w:hAnsi="Calibri" w:cs="Calibri"/>
                <w:color w:val="000000"/>
              </w:rPr>
              <w:t>17</w:t>
            </w:r>
            <w:r w:rsidR="00FC51B3">
              <w:rPr>
                <w:rFonts w:ascii="Calibri" w:hAnsi="Calibri" w:cs="Calibri"/>
                <w:color w:val="000000"/>
              </w:rPr>
              <w:t xml:space="preserve"> Nov </w:t>
            </w:r>
            <w:r w:rsidR="0043513A">
              <w:rPr>
                <w:rFonts w:ascii="Calibri" w:hAnsi="Calibri" w:cs="Calibri"/>
                <w:color w:val="000000"/>
              </w:rPr>
              <w:t>2022</w:t>
            </w:r>
          </w:p>
        </w:tc>
        <w:tc>
          <w:tcPr>
            <w:tcW w:w="483" w:type="pct"/>
            <w:tcBorders>
              <w:top w:val="single" w:sz="8" w:space="0" w:color="000000"/>
              <w:left w:val="nil"/>
              <w:bottom w:val="single" w:sz="4" w:space="0" w:color="auto"/>
              <w:right w:val="single" w:sz="8" w:space="0" w:color="000000"/>
            </w:tcBorders>
            <w:shd w:val="clear" w:color="auto" w:fill="auto"/>
            <w:noWrap/>
            <w:vAlign w:val="center"/>
            <w:hideMark/>
          </w:tcPr>
          <w:p w14:paraId="1FE58550" w14:textId="77777777" w:rsidR="00FC51B3" w:rsidRDefault="00FC51B3" w:rsidP="00FC51B3">
            <w:pPr>
              <w:jc w:val="center"/>
              <w:rPr>
                <w:rFonts w:ascii="Calibri" w:hAnsi="Calibri" w:cs="Calibri"/>
                <w:color w:val="000000"/>
              </w:rPr>
            </w:pPr>
            <w:r>
              <w:rPr>
                <w:rFonts w:ascii="Calibri" w:hAnsi="Calibri" w:cs="Calibri"/>
                <w:color w:val="000000"/>
              </w:rPr>
              <w:t>7</w:t>
            </w:r>
          </w:p>
        </w:tc>
      </w:tr>
      <w:tr w:rsidR="00FC51B3" w14:paraId="0B20C84F" w14:textId="77777777" w:rsidTr="003609E2">
        <w:trPr>
          <w:trHeight w:val="330"/>
        </w:trPr>
        <w:tc>
          <w:tcPr>
            <w:tcW w:w="3678" w:type="pct"/>
            <w:tcBorders>
              <w:top w:val="single" w:sz="4" w:space="0" w:color="auto"/>
              <w:left w:val="single" w:sz="8" w:space="0" w:color="000000"/>
              <w:bottom w:val="single" w:sz="8" w:space="0" w:color="000000"/>
              <w:right w:val="single" w:sz="8" w:space="0" w:color="000000"/>
            </w:tcBorders>
            <w:shd w:val="clear" w:color="auto" w:fill="auto"/>
            <w:noWrap/>
            <w:vAlign w:val="center"/>
          </w:tcPr>
          <w:p w14:paraId="50829789" w14:textId="4A36A1A0" w:rsidR="00FC51B3" w:rsidRDefault="00C1444D" w:rsidP="00FC51B3">
            <w:pPr>
              <w:rPr>
                <w:rFonts w:ascii="Calibri" w:hAnsi="Calibri" w:cs="Calibri"/>
                <w:b/>
                <w:bCs/>
                <w:color w:val="000000"/>
              </w:rPr>
            </w:pPr>
            <w:r>
              <w:rPr>
                <w:rFonts w:ascii="Calibri" w:hAnsi="Calibri" w:cs="Calibri"/>
                <w:b/>
                <w:bCs/>
                <w:color w:val="000000"/>
              </w:rPr>
              <w:t>Term Project 2</w:t>
            </w:r>
            <w:r w:rsidR="00FC51B3">
              <w:rPr>
                <w:rFonts w:ascii="Calibri" w:hAnsi="Calibri" w:cs="Calibri"/>
                <w:b/>
                <w:bCs/>
                <w:color w:val="000000"/>
              </w:rPr>
              <w:t xml:space="preserve">: </w:t>
            </w:r>
            <w:r w:rsidRPr="00C1444D">
              <w:rPr>
                <w:rFonts w:ascii="Calibri" w:hAnsi="Calibri" w:cs="Calibri"/>
                <w:color w:val="000000"/>
              </w:rPr>
              <w:t xml:space="preserve">Building </w:t>
            </w:r>
            <w:r>
              <w:rPr>
                <w:rFonts w:ascii="Calibri" w:hAnsi="Calibri" w:cs="Calibri"/>
                <w:color w:val="000000"/>
              </w:rPr>
              <w:t>Fixed Income Portfolios for Annaly</w:t>
            </w:r>
          </w:p>
        </w:tc>
        <w:tc>
          <w:tcPr>
            <w:tcW w:w="839" w:type="pct"/>
            <w:tcBorders>
              <w:top w:val="single" w:sz="4" w:space="0" w:color="auto"/>
              <w:left w:val="nil"/>
              <w:bottom w:val="single" w:sz="8" w:space="0" w:color="000000"/>
              <w:right w:val="single" w:sz="8" w:space="0" w:color="000000"/>
            </w:tcBorders>
            <w:shd w:val="clear" w:color="auto" w:fill="auto"/>
            <w:noWrap/>
            <w:vAlign w:val="center"/>
          </w:tcPr>
          <w:p w14:paraId="3CFC51E4" w14:textId="711EEE9A" w:rsidR="00FC51B3" w:rsidRDefault="00FC51B3" w:rsidP="00FC51B3">
            <w:pPr>
              <w:jc w:val="center"/>
              <w:rPr>
                <w:rFonts w:ascii="Calibri" w:hAnsi="Calibri" w:cs="Calibri"/>
                <w:color w:val="000000"/>
              </w:rPr>
            </w:pPr>
            <w:r>
              <w:rPr>
                <w:rFonts w:ascii="Calibri" w:hAnsi="Calibri" w:cs="Calibri"/>
                <w:color w:val="000000"/>
              </w:rPr>
              <w:t xml:space="preserve"> 2 Dec </w:t>
            </w:r>
            <w:r w:rsidR="0043513A">
              <w:rPr>
                <w:rFonts w:ascii="Calibri" w:hAnsi="Calibri" w:cs="Calibri"/>
                <w:color w:val="000000"/>
              </w:rPr>
              <w:t>2022</w:t>
            </w:r>
          </w:p>
        </w:tc>
        <w:tc>
          <w:tcPr>
            <w:tcW w:w="483" w:type="pct"/>
            <w:tcBorders>
              <w:top w:val="single" w:sz="4" w:space="0" w:color="auto"/>
              <w:left w:val="nil"/>
              <w:bottom w:val="single" w:sz="8" w:space="0" w:color="000000"/>
              <w:right w:val="single" w:sz="8" w:space="0" w:color="000000"/>
            </w:tcBorders>
            <w:shd w:val="clear" w:color="auto" w:fill="auto"/>
            <w:noWrap/>
            <w:vAlign w:val="center"/>
          </w:tcPr>
          <w:p w14:paraId="36DE599E" w14:textId="51F5AD0D" w:rsidR="00FC51B3" w:rsidRDefault="00C1444D" w:rsidP="00FC51B3">
            <w:pPr>
              <w:jc w:val="center"/>
              <w:rPr>
                <w:rFonts w:ascii="Calibri" w:hAnsi="Calibri" w:cs="Calibri"/>
                <w:color w:val="000000"/>
              </w:rPr>
            </w:pPr>
            <w:r>
              <w:rPr>
                <w:rFonts w:ascii="Calibri" w:hAnsi="Calibri" w:cs="Calibri"/>
                <w:color w:val="000000"/>
              </w:rPr>
              <w:t>12</w:t>
            </w:r>
          </w:p>
        </w:tc>
      </w:tr>
    </w:tbl>
    <w:p w14:paraId="67930D50" w14:textId="77777777" w:rsidR="00E67BEB" w:rsidRDefault="00E67BEB" w:rsidP="00D52B3B">
      <w:pPr>
        <w:autoSpaceDE w:val="0"/>
        <w:autoSpaceDN w:val="0"/>
        <w:adjustRightInd w:val="0"/>
        <w:jc w:val="both"/>
        <w:rPr>
          <w:rFonts w:asciiTheme="minorHAnsi" w:hAnsiTheme="minorHAnsi"/>
          <w:b/>
          <w:sz w:val="34"/>
          <w:szCs w:val="34"/>
        </w:rPr>
      </w:pPr>
    </w:p>
    <w:p w14:paraId="0F72B272" w14:textId="77777777" w:rsidR="00003435" w:rsidRPr="00B47C36" w:rsidRDefault="009E0E22" w:rsidP="00D52B3B">
      <w:pPr>
        <w:autoSpaceDE w:val="0"/>
        <w:autoSpaceDN w:val="0"/>
        <w:adjustRightInd w:val="0"/>
        <w:jc w:val="both"/>
        <w:rPr>
          <w:rFonts w:asciiTheme="minorHAnsi" w:hAnsiTheme="minorHAnsi"/>
          <w:b/>
          <w:sz w:val="34"/>
          <w:szCs w:val="34"/>
        </w:rPr>
      </w:pPr>
      <w:r>
        <w:rPr>
          <w:rFonts w:asciiTheme="minorHAnsi" w:hAnsiTheme="minorHAnsi"/>
          <w:b/>
          <w:sz w:val="34"/>
          <w:szCs w:val="34"/>
        </w:rPr>
        <w:t>5</w:t>
      </w:r>
      <w:r w:rsidR="00003435" w:rsidRPr="00B47C36">
        <w:rPr>
          <w:rFonts w:asciiTheme="minorHAnsi" w:hAnsiTheme="minorHAnsi"/>
          <w:b/>
          <w:sz w:val="34"/>
          <w:szCs w:val="34"/>
        </w:rPr>
        <w:t xml:space="preserve"> </w:t>
      </w:r>
      <w:r w:rsidR="00A011F2" w:rsidRPr="00B47C36">
        <w:rPr>
          <w:rFonts w:asciiTheme="minorHAnsi" w:hAnsiTheme="minorHAnsi"/>
          <w:b/>
          <w:sz w:val="34"/>
          <w:szCs w:val="34"/>
        </w:rPr>
        <w:tab/>
      </w:r>
      <w:r w:rsidR="00003435" w:rsidRPr="00B47C36">
        <w:rPr>
          <w:rFonts w:asciiTheme="minorHAnsi" w:hAnsiTheme="minorHAnsi"/>
          <w:b/>
          <w:sz w:val="34"/>
          <w:szCs w:val="34"/>
        </w:rPr>
        <w:t>Class Meetings</w:t>
      </w:r>
    </w:p>
    <w:p w14:paraId="3E3486F9" w14:textId="77777777" w:rsidR="00003435" w:rsidRPr="00B47C36" w:rsidRDefault="00003435" w:rsidP="00D52B3B">
      <w:pPr>
        <w:autoSpaceDE w:val="0"/>
        <w:autoSpaceDN w:val="0"/>
        <w:adjustRightInd w:val="0"/>
        <w:jc w:val="both"/>
        <w:rPr>
          <w:rFonts w:asciiTheme="minorHAnsi" w:hAnsiTheme="minorHAnsi"/>
        </w:rPr>
      </w:pPr>
    </w:p>
    <w:p w14:paraId="002AC3D8" w14:textId="00C30663" w:rsidR="00E91C98" w:rsidRDefault="00003435" w:rsidP="00D52B3B">
      <w:pPr>
        <w:autoSpaceDE w:val="0"/>
        <w:autoSpaceDN w:val="0"/>
        <w:adjustRightInd w:val="0"/>
        <w:jc w:val="both"/>
        <w:rPr>
          <w:rFonts w:asciiTheme="minorHAnsi" w:hAnsiTheme="minorHAnsi"/>
        </w:rPr>
      </w:pPr>
      <w:r w:rsidRPr="00B47C36">
        <w:rPr>
          <w:rFonts w:asciiTheme="minorHAnsi" w:hAnsiTheme="minorHAnsi"/>
        </w:rPr>
        <w:t xml:space="preserve">I expect that students </w:t>
      </w:r>
      <w:r w:rsidR="00010E53">
        <w:rPr>
          <w:rFonts w:asciiTheme="minorHAnsi" w:hAnsiTheme="minorHAnsi"/>
        </w:rPr>
        <w:t xml:space="preserve">watch the </w:t>
      </w:r>
      <w:r w:rsidR="007B5ADB">
        <w:rPr>
          <w:rFonts w:asciiTheme="minorHAnsi" w:hAnsiTheme="minorHAnsi"/>
        </w:rPr>
        <w:t xml:space="preserve">pre-recorded </w:t>
      </w:r>
      <w:r w:rsidR="00010E53">
        <w:rPr>
          <w:rFonts w:asciiTheme="minorHAnsi" w:hAnsiTheme="minorHAnsi"/>
        </w:rPr>
        <w:t xml:space="preserve">video </w:t>
      </w:r>
      <w:r w:rsidR="007B5ADB">
        <w:rPr>
          <w:rFonts w:asciiTheme="minorHAnsi" w:hAnsiTheme="minorHAnsi"/>
        </w:rPr>
        <w:t>lectures</w:t>
      </w:r>
      <w:r w:rsidR="00D768D2">
        <w:rPr>
          <w:rFonts w:asciiTheme="minorHAnsi" w:hAnsiTheme="minorHAnsi"/>
        </w:rPr>
        <w:t>,</w:t>
      </w:r>
      <w:r w:rsidR="007B5ADB">
        <w:rPr>
          <w:rFonts w:asciiTheme="minorHAnsi" w:hAnsiTheme="minorHAnsi"/>
        </w:rPr>
        <w:t xml:space="preserve"> </w:t>
      </w:r>
      <w:r w:rsidR="007B5ADB" w:rsidRPr="00B47C36">
        <w:rPr>
          <w:rFonts w:asciiTheme="minorHAnsi" w:hAnsiTheme="minorHAnsi"/>
        </w:rPr>
        <w:t>read assigned readings</w:t>
      </w:r>
      <w:r w:rsidR="00D768D2">
        <w:rPr>
          <w:rFonts w:asciiTheme="minorHAnsi" w:hAnsiTheme="minorHAnsi"/>
        </w:rPr>
        <w:t>, and complete online quizzes</w:t>
      </w:r>
      <w:r w:rsidR="007B5ADB">
        <w:rPr>
          <w:rFonts w:asciiTheme="minorHAnsi" w:hAnsiTheme="minorHAnsi"/>
        </w:rPr>
        <w:t xml:space="preserve"> before class. </w:t>
      </w:r>
      <w:r w:rsidRPr="00B47C36">
        <w:rPr>
          <w:rFonts w:asciiTheme="minorHAnsi" w:hAnsiTheme="minorHAnsi"/>
        </w:rPr>
        <w:t xml:space="preserve"> </w:t>
      </w:r>
      <w:r w:rsidR="007B5ADB">
        <w:rPr>
          <w:rFonts w:asciiTheme="minorHAnsi" w:hAnsiTheme="minorHAnsi"/>
        </w:rPr>
        <w:t xml:space="preserve">Students will be required to </w:t>
      </w:r>
      <w:r w:rsidR="00A575F0" w:rsidRPr="00052794">
        <w:rPr>
          <w:rFonts w:asciiTheme="minorHAnsi" w:hAnsiTheme="minorHAnsi"/>
          <w:u w:val="single"/>
        </w:rPr>
        <w:t xml:space="preserve">join </w:t>
      </w:r>
      <w:r w:rsidR="00A575F0">
        <w:rPr>
          <w:rFonts w:asciiTheme="minorHAnsi" w:hAnsiTheme="minorHAnsi"/>
          <w:u w:val="single"/>
        </w:rPr>
        <w:t>pre-assigned breakout rooms</w:t>
      </w:r>
      <w:r w:rsidR="00A575F0">
        <w:rPr>
          <w:rFonts w:asciiTheme="minorHAnsi" w:hAnsiTheme="minorHAnsi"/>
        </w:rPr>
        <w:t xml:space="preserve"> </w:t>
      </w:r>
      <w:r w:rsidR="007B5ADB">
        <w:rPr>
          <w:rFonts w:asciiTheme="minorHAnsi" w:hAnsiTheme="minorHAnsi"/>
        </w:rPr>
        <w:t xml:space="preserve">in class.  </w:t>
      </w:r>
      <w:r w:rsidR="0086562C">
        <w:rPr>
          <w:rFonts w:asciiTheme="minorHAnsi" w:hAnsiTheme="minorHAnsi"/>
        </w:rPr>
        <w:t>S</w:t>
      </w:r>
      <w:r w:rsidRPr="00B47C36">
        <w:rPr>
          <w:rFonts w:asciiTheme="minorHAnsi" w:hAnsiTheme="minorHAnsi"/>
        </w:rPr>
        <w:t>tudents are responsible for all announcements made in class</w:t>
      </w:r>
      <w:r w:rsidR="007E0E81">
        <w:rPr>
          <w:rFonts w:asciiTheme="minorHAnsi" w:hAnsiTheme="minorHAnsi"/>
        </w:rPr>
        <w:t xml:space="preserve">. </w:t>
      </w:r>
    </w:p>
    <w:p w14:paraId="03A7F097" w14:textId="77777777" w:rsidR="00E91C98" w:rsidRDefault="00E91C98" w:rsidP="00D52B3B">
      <w:pPr>
        <w:autoSpaceDE w:val="0"/>
        <w:autoSpaceDN w:val="0"/>
        <w:adjustRightInd w:val="0"/>
        <w:jc w:val="both"/>
        <w:rPr>
          <w:rFonts w:asciiTheme="minorHAnsi" w:hAnsiTheme="minorHAnsi"/>
        </w:rPr>
      </w:pPr>
    </w:p>
    <w:p w14:paraId="653EC10B" w14:textId="77777777" w:rsidR="00A575F0" w:rsidRDefault="00A575F0" w:rsidP="00A575F0">
      <w:pPr>
        <w:autoSpaceDE w:val="0"/>
        <w:autoSpaceDN w:val="0"/>
        <w:adjustRightInd w:val="0"/>
        <w:jc w:val="both"/>
        <w:rPr>
          <w:rFonts w:asciiTheme="minorHAnsi" w:hAnsiTheme="minorHAnsi"/>
        </w:rPr>
      </w:pPr>
      <w:r>
        <w:rPr>
          <w:rFonts w:asciiTheme="minorHAnsi" w:hAnsiTheme="minorHAnsi"/>
        </w:rPr>
        <w:t>Most classes will focus on solving either conceptual or numerical problems. I will be using a polling software called “Turning Point” for most in-class polls. You</w:t>
      </w:r>
      <w:r w:rsidRPr="00A362B3">
        <w:rPr>
          <w:rFonts w:asciiTheme="minorHAnsi" w:hAnsiTheme="minorHAnsi"/>
        </w:rPr>
        <w:t xml:space="preserve"> can download the </w:t>
      </w:r>
      <w:proofErr w:type="spellStart"/>
      <w:r w:rsidRPr="00A362B3">
        <w:rPr>
          <w:rFonts w:asciiTheme="minorHAnsi" w:hAnsiTheme="minorHAnsi"/>
        </w:rPr>
        <w:t>TurningPoint</w:t>
      </w:r>
      <w:proofErr w:type="spellEnd"/>
      <w:r w:rsidRPr="00A362B3">
        <w:rPr>
          <w:rFonts w:asciiTheme="minorHAnsi" w:hAnsiTheme="minorHAnsi"/>
        </w:rPr>
        <w:t xml:space="preserve"> app from </w:t>
      </w:r>
      <w:r w:rsidRPr="00A362B3">
        <w:rPr>
          <w:rFonts w:asciiTheme="minorHAnsi" w:hAnsiTheme="minorHAnsi"/>
        </w:rPr>
        <w:lastRenderedPageBreak/>
        <w:t xml:space="preserve">the </w:t>
      </w:r>
      <w:r>
        <w:rPr>
          <w:rFonts w:asciiTheme="minorHAnsi" w:hAnsiTheme="minorHAnsi"/>
        </w:rPr>
        <w:t>Google Play or App Store for free, or you</w:t>
      </w:r>
      <w:r w:rsidRPr="00A362B3">
        <w:rPr>
          <w:rFonts w:asciiTheme="minorHAnsi" w:hAnsiTheme="minorHAnsi"/>
        </w:rPr>
        <w:t xml:space="preserve"> can go to ttpol</w:t>
      </w:r>
      <w:r>
        <w:rPr>
          <w:rFonts w:asciiTheme="minorHAnsi" w:hAnsiTheme="minorHAnsi"/>
        </w:rPr>
        <w:t xml:space="preserve">l.com to respond to questions if you do not have a smart phone. </w:t>
      </w:r>
    </w:p>
    <w:p w14:paraId="3380A527" w14:textId="77777777" w:rsidR="00A575F0" w:rsidRDefault="00A575F0" w:rsidP="00A575F0">
      <w:pPr>
        <w:autoSpaceDE w:val="0"/>
        <w:autoSpaceDN w:val="0"/>
        <w:adjustRightInd w:val="0"/>
        <w:jc w:val="both"/>
        <w:rPr>
          <w:rFonts w:asciiTheme="minorHAnsi" w:hAnsiTheme="minorHAnsi"/>
        </w:rPr>
      </w:pPr>
    </w:p>
    <w:p w14:paraId="694CA10F" w14:textId="67619634" w:rsidR="00A575F0" w:rsidRDefault="00A575F0" w:rsidP="00A575F0">
      <w:pPr>
        <w:autoSpaceDE w:val="0"/>
        <w:autoSpaceDN w:val="0"/>
        <w:adjustRightInd w:val="0"/>
        <w:jc w:val="both"/>
        <w:rPr>
          <w:rFonts w:asciiTheme="minorHAnsi" w:hAnsiTheme="minorHAnsi"/>
        </w:rPr>
      </w:pPr>
      <w:r>
        <w:rPr>
          <w:rFonts w:asciiTheme="minorHAnsi" w:hAnsiTheme="minorHAnsi"/>
        </w:rPr>
        <w:t xml:space="preserve">If you do not have an existing subscription with turning point from </w:t>
      </w:r>
      <w:r w:rsidRPr="0064024E">
        <w:rPr>
          <w:rFonts w:asciiTheme="minorHAnsi" w:hAnsiTheme="minorHAnsi"/>
        </w:rPr>
        <w:t>other classes ($</w:t>
      </w:r>
      <w:r w:rsidR="0064024E">
        <w:rPr>
          <w:rFonts w:asciiTheme="minorHAnsi" w:hAnsiTheme="minorHAnsi"/>
        </w:rPr>
        <w:t xml:space="preserve">17.99 per semester; </w:t>
      </w:r>
      <w:r w:rsidRPr="0064024E">
        <w:rPr>
          <w:rFonts w:asciiTheme="minorHAnsi" w:hAnsiTheme="minorHAnsi"/>
        </w:rPr>
        <w:t>24.99 per year)</w:t>
      </w:r>
      <w:r>
        <w:rPr>
          <w:rFonts w:asciiTheme="minorHAnsi" w:hAnsiTheme="minorHAnsi"/>
        </w:rPr>
        <w:t xml:space="preserve"> and/or have not yet linked your subscription to Canvas, please register and link your account before the first day of the class. </w:t>
      </w:r>
      <w:r w:rsidRPr="000F2570">
        <w:rPr>
          <w:rFonts w:asciiTheme="minorHAnsi" w:hAnsiTheme="minorHAnsi"/>
          <w:b/>
          <w:u w:val="single"/>
        </w:rPr>
        <w:t>Note that all you need is a subscription. You do not need to purchase clickers.</w:t>
      </w:r>
      <w:r>
        <w:rPr>
          <w:rStyle w:val="FootnoteReference"/>
          <w:rFonts w:asciiTheme="minorHAnsi" w:hAnsiTheme="minorHAnsi"/>
          <w:b/>
          <w:u w:val="single"/>
        </w:rPr>
        <w:footnoteReference w:id="4"/>
      </w:r>
    </w:p>
    <w:p w14:paraId="3BCB98C3" w14:textId="77777777" w:rsidR="00A575F0" w:rsidRDefault="00A575F0" w:rsidP="00A575F0">
      <w:pPr>
        <w:autoSpaceDE w:val="0"/>
        <w:autoSpaceDN w:val="0"/>
        <w:adjustRightInd w:val="0"/>
        <w:jc w:val="both"/>
        <w:rPr>
          <w:rFonts w:asciiTheme="minorHAnsi" w:hAnsiTheme="minorHAnsi"/>
        </w:rPr>
      </w:pPr>
    </w:p>
    <w:p w14:paraId="0CB0424A" w14:textId="77777777" w:rsidR="00A575F0" w:rsidRDefault="00A575F0" w:rsidP="00A575F0">
      <w:pPr>
        <w:autoSpaceDE w:val="0"/>
        <w:autoSpaceDN w:val="0"/>
        <w:adjustRightInd w:val="0"/>
        <w:jc w:val="both"/>
        <w:rPr>
          <w:rFonts w:asciiTheme="minorHAnsi" w:hAnsiTheme="minorHAnsi"/>
        </w:rPr>
      </w:pPr>
      <w:r>
        <w:rPr>
          <w:rFonts w:asciiTheme="minorHAnsi" w:hAnsiTheme="minorHAnsi"/>
        </w:rPr>
        <w:t>To join polling sessions during classes, you just need to open the app or go to ttpoll.com and input our session ID “</w:t>
      </w:r>
      <w:proofErr w:type="spellStart"/>
      <w:r w:rsidRPr="00BA4DEA">
        <w:rPr>
          <w:rFonts w:asciiTheme="minorHAnsi" w:hAnsiTheme="minorHAnsi"/>
          <w:b/>
        </w:rPr>
        <w:t>roseliao</w:t>
      </w:r>
      <w:proofErr w:type="spellEnd"/>
      <w:r>
        <w:rPr>
          <w:rFonts w:asciiTheme="minorHAnsi" w:hAnsiTheme="minorHAnsi"/>
        </w:rPr>
        <w:t>”. You can also watch a 2-minutes video on how to download and use the app here:</w:t>
      </w:r>
      <w:r w:rsidRPr="002F001E">
        <w:rPr>
          <w:rFonts w:ascii="Calibri" w:hAnsi="Calibri" w:cs="Calibri"/>
          <w:color w:val="2F5597"/>
          <w:sz w:val="22"/>
          <w:szCs w:val="22"/>
          <w:bdr w:val="none" w:sz="0" w:space="0" w:color="auto" w:frame="1"/>
        </w:rPr>
        <w:t xml:space="preserve"> </w:t>
      </w:r>
      <w:hyperlink r:id="rId8" w:tgtFrame="_blank" w:tooltip="Original URL: https://go.turningtechnologies.com/e/837103/medias-jtxhq8q6yo/2t23/6830892?h=NqqCmFS__w6mQdb36VtUqmDXR8L5g0DMbl4U4RAU8U4. Click or tap if you trust this link." w:history="1">
        <w:proofErr w:type="spellStart"/>
        <w:r>
          <w:rPr>
            <w:rStyle w:val="Hyperlink"/>
            <w:rFonts w:ascii="Calibri" w:hAnsi="Calibri" w:cs="Calibri"/>
            <w:color w:val="2F5597"/>
            <w:sz w:val="22"/>
            <w:szCs w:val="22"/>
            <w:bdr w:val="none" w:sz="0" w:space="0" w:color="auto" w:frame="1"/>
          </w:rPr>
          <w:t>TurningPoint</w:t>
        </w:r>
        <w:proofErr w:type="spellEnd"/>
        <w:r>
          <w:rPr>
            <w:rStyle w:val="Hyperlink"/>
            <w:rFonts w:ascii="Calibri" w:hAnsi="Calibri" w:cs="Calibri"/>
            <w:color w:val="2F5597"/>
            <w:sz w:val="22"/>
            <w:szCs w:val="22"/>
            <w:bdr w:val="none" w:sz="0" w:space="0" w:color="auto" w:frame="1"/>
          </w:rPr>
          <w:t xml:space="preserve"> app overview</w:t>
        </w:r>
      </w:hyperlink>
      <w:r>
        <w:rPr>
          <w:rFonts w:ascii="Calibri" w:hAnsi="Calibri" w:cs="Calibri"/>
          <w:color w:val="2F5597"/>
          <w:sz w:val="22"/>
          <w:szCs w:val="22"/>
          <w:bdr w:val="none" w:sz="0" w:space="0" w:color="auto" w:frame="1"/>
        </w:rPr>
        <w:t>.</w:t>
      </w:r>
    </w:p>
    <w:p w14:paraId="60EBD55E" w14:textId="77777777" w:rsidR="00A575F0" w:rsidRDefault="00A575F0" w:rsidP="00A575F0">
      <w:pPr>
        <w:autoSpaceDE w:val="0"/>
        <w:autoSpaceDN w:val="0"/>
        <w:adjustRightInd w:val="0"/>
        <w:jc w:val="both"/>
        <w:rPr>
          <w:rFonts w:asciiTheme="minorHAnsi" w:hAnsiTheme="minorHAnsi"/>
        </w:rPr>
      </w:pPr>
    </w:p>
    <w:p w14:paraId="526551BC" w14:textId="77777777" w:rsidR="00A575F0" w:rsidRDefault="00A575F0" w:rsidP="00A575F0">
      <w:pPr>
        <w:autoSpaceDE w:val="0"/>
        <w:autoSpaceDN w:val="0"/>
        <w:adjustRightInd w:val="0"/>
        <w:jc w:val="both"/>
        <w:rPr>
          <w:rFonts w:asciiTheme="minorHAnsi" w:hAnsiTheme="minorHAnsi"/>
        </w:rPr>
      </w:pPr>
      <w:r>
        <w:rPr>
          <w:rFonts w:asciiTheme="minorHAnsi" w:hAnsiTheme="minorHAnsi"/>
        </w:rPr>
        <w:t xml:space="preserve">You should have a calculator and a computer that has a camera, a microphone, and MS office software for every class.  </w:t>
      </w:r>
    </w:p>
    <w:p w14:paraId="13FD8A4B" w14:textId="77777777" w:rsidR="00A575F0" w:rsidRDefault="00A575F0" w:rsidP="00A575F0">
      <w:pPr>
        <w:autoSpaceDE w:val="0"/>
        <w:autoSpaceDN w:val="0"/>
        <w:adjustRightInd w:val="0"/>
        <w:jc w:val="both"/>
        <w:rPr>
          <w:rFonts w:asciiTheme="minorHAnsi" w:hAnsiTheme="minorHAnsi"/>
        </w:rPr>
      </w:pPr>
    </w:p>
    <w:p w14:paraId="00AF0F6E" w14:textId="77777777" w:rsidR="00A575F0" w:rsidRPr="00D47EC5" w:rsidRDefault="00A575F0" w:rsidP="00A575F0">
      <w:pPr>
        <w:autoSpaceDE w:val="0"/>
        <w:autoSpaceDN w:val="0"/>
        <w:adjustRightInd w:val="0"/>
        <w:jc w:val="both"/>
        <w:rPr>
          <w:rFonts w:asciiTheme="minorHAnsi" w:hAnsiTheme="minorHAnsi"/>
          <w:b/>
        </w:rPr>
      </w:pPr>
      <w:r w:rsidRPr="00D47EC5">
        <w:rPr>
          <w:rFonts w:asciiTheme="minorHAnsi" w:hAnsiTheme="minorHAnsi"/>
          <w:b/>
        </w:rPr>
        <w:t>Some students may use Apple Computers.  The functionality of Excel differs across Apple and Windows-based computers.  I will be teaching using a Windows-based computer.  I will not be able to provide additional support for people using Apple computers as I only use Windows-based computers.</w:t>
      </w:r>
      <w:r>
        <w:rPr>
          <w:rFonts w:asciiTheme="minorHAnsi" w:hAnsiTheme="minorHAnsi"/>
          <w:b/>
        </w:rPr>
        <w:t xml:space="preserve"> Note that Chromebook does not work well for a lot of in-class assignments using Excel. </w:t>
      </w:r>
    </w:p>
    <w:p w14:paraId="56EF9A91" w14:textId="77777777" w:rsidR="00A575F0" w:rsidRDefault="00A575F0" w:rsidP="00A575F0">
      <w:pPr>
        <w:autoSpaceDE w:val="0"/>
        <w:autoSpaceDN w:val="0"/>
        <w:adjustRightInd w:val="0"/>
        <w:jc w:val="both"/>
        <w:rPr>
          <w:rFonts w:asciiTheme="minorHAnsi" w:hAnsiTheme="minorHAnsi"/>
        </w:rPr>
      </w:pPr>
    </w:p>
    <w:p w14:paraId="4109A1F1" w14:textId="1B16AD38" w:rsidR="00A575F0" w:rsidRDefault="00A575F0" w:rsidP="00A575F0">
      <w:pPr>
        <w:autoSpaceDE w:val="0"/>
        <w:autoSpaceDN w:val="0"/>
        <w:adjustRightInd w:val="0"/>
        <w:jc w:val="both"/>
        <w:rPr>
          <w:rFonts w:asciiTheme="minorHAnsi" w:hAnsiTheme="minorHAnsi"/>
        </w:rPr>
      </w:pPr>
      <w:r w:rsidRPr="00CA0393">
        <w:rPr>
          <w:rFonts w:asciiTheme="minorHAnsi" w:hAnsiTheme="minorHAnsi"/>
          <w:b/>
        </w:rPr>
        <w:t>All cell phones must be switched off prior to the start of class</w:t>
      </w:r>
      <w:r>
        <w:rPr>
          <w:rFonts w:asciiTheme="minorHAnsi" w:hAnsiTheme="minorHAnsi"/>
          <w:b/>
        </w:rPr>
        <w:t xml:space="preserve"> </w:t>
      </w:r>
      <w:r>
        <w:rPr>
          <w:rFonts w:asciiTheme="minorHAnsi" w:hAnsiTheme="minorHAnsi"/>
        </w:rPr>
        <w:t>unless you are using it to answer polling questions</w:t>
      </w:r>
      <w:r w:rsidRPr="00CA0393">
        <w:rPr>
          <w:rFonts w:asciiTheme="minorHAnsi" w:hAnsiTheme="minorHAnsi"/>
          <w:b/>
        </w:rPr>
        <w:t xml:space="preserve">. </w:t>
      </w:r>
      <w:r>
        <w:rPr>
          <w:rFonts w:asciiTheme="minorHAnsi" w:hAnsiTheme="minorHAnsi"/>
        </w:rPr>
        <w:t xml:space="preserve"> I consider the use of cell phones during class to be rude and inconsiderate to your fellow students. </w:t>
      </w:r>
    </w:p>
    <w:p w14:paraId="299663C2" w14:textId="77777777" w:rsidR="00A575F0" w:rsidRDefault="00A575F0" w:rsidP="00A575F0">
      <w:pPr>
        <w:autoSpaceDE w:val="0"/>
        <w:autoSpaceDN w:val="0"/>
        <w:adjustRightInd w:val="0"/>
        <w:jc w:val="both"/>
        <w:rPr>
          <w:rFonts w:asciiTheme="minorHAnsi" w:hAnsiTheme="minorHAnsi"/>
        </w:rPr>
      </w:pPr>
    </w:p>
    <w:p w14:paraId="097DCEB7" w14:textId="77777777" w:rsidR="00A575F0" w:rsidRPr="00B47C36" w:rsidRDefault="00A575F0" w:rsidP="00A575F0">
      <w:pPr>
        <w:autoSpaceDE w:val="0"/>
        <w:autoSpaceDN w:val="0"/>
        <w:adjustRightInd w:val="0"/>
        <w:jc w:val="both"/>
        <w:rPr>
          <w:rFonts w:asciiTheme="minorHAnsi" w:hAnsiTheme="minorHAnsi"/>
          <w:sz w:val="34"/>
          <w:szCs w:val="34"/>
        </w:rPr>
      </w:pPr>
      <w:r>
        <w:rPr>
          <w:rFonts w:asciiTheme="minorHAnsi" w:hAnsiTheme="minorHAnsi"/>
        </w:rPr>
        <w:t xml:space="preserve">As most of the in-class meetings involve polling, group discussions, and group homework, I will not be recording in-class meetings, but will distribute all in-class notes and Excel work on </w:t>
      </w:r>
      <w:r w:rsidRPr="00831AED">
        <w:rPr>
          <w:rFonts w:asciiTheme="minorHAnsi" w:hAnsiTheme="minorHAnsi"/>
          <w:highlight w:val="yellow"/>
        </w:rPr>
        <w:t>“</w:t>
      </w:r>
      <w:r w:rsidRPr="00A16170">
        <w:rPr>
          <w:rFonts w:asciiTheme="minorHAnsi" w:hAnsiTheme="minorHAnsi"/>
          <w:b/>
          <w:bCs/>
          <w:highlight w:val="yellow"/>
        </w:rPr>
        <w:t>M</w:t>
      </w:r>
      <w:r>
        <w:rPr>
          <w:rFonts w:asciiTheme="minorHAnsi" w:hAnsiTheme="minorHAnsi"/>
          <w:b/>
          <w:bCs/>
          <w:highlight w:val="yellow"/>
        </w:rPr>
        <w:t>S</w:t>
      </w:r>
      <w:r w:rsidRPr="00A16170">
        <w:rPr>
          <w:rFonts w:asciiTheme="minorHAnsi" w:hAnsiTheme="minorHAnsi"/>
          <w:b/>
          <w:bCs/>
          <w:highlight w:val="yellow"/>
        </w:rPr>
        <w:t xml:space="preserve"> Teams</w:t>
      </w:r>
      <w:r w:rsidRPr="00831AED">
        <w:rPr>
          <w:rFonts w:asciiTheme="minorHAnsi" w:hAnsiTheme="minorHAnsi"/>
          <w:highlight w:val="yellow"/>
        </w:rPr>
        <w:t>”</w:t>
      </w:r>
      <w:r>
        <w:rPr>
          <w:rFonts w:asciiTheme="minorHAnsi" w:hAnsiTheme="minorHAnsi"/>
        </w:rPr>
        <w:t xml:space="preserve"> (such as solving questions on traditional whiteboard).</w:t>
      </w:r>
      <w:r>
        <w:rPr>
          <w:rStyle w:val="FootnoteReference"/>
          <w:rFonts w:asciiTheme="minorHAnsi" w:hAnsiTheme="minorHAnsi"/>
        </w:rPr>
        <w:footnoteReference w:id="5"/>
      </w:r>
      <w:r>
        <w:rPr>
          <w:rFonts w:asciiTheme="minorHAnsi" w:hAnsiTheme="minorHAnsi"/>
        </w:rPr>
        <w:t xml:space="preserve"> </w:t>
      </w:r>
    </w:p>
    <w:p w14:paraId="3A6FEFAA" w14:textId="77777777" w:rsidR="00A575F0" w:rsidRDefault="00A575F0" w:rsidP="00A575F0">
      <w:pPr>
        <w:autoSpaceDE w:val="0"/>
        <w:autoSpaceDN w:val="0"/>
        <w:adjustRightInd w:val="0"/>
        <w:jc w:val="both"/>
        <w:rPr>
          <w:rFonts w:asciiTheme="minorHAnsi" w:hAnsiTheme="minorHAnsi"/>
          <w:b/>
          <w:sz w:val="34"/>
          <w:szCs w:val="34"/>
        </w:rPr>
      </w:pPr>
    </w:p>
    <w:p w14:paraId="1D50B931" w14:textId="77777777" w:rsidR="00E91C98" w:rsidRDefault="00E91C98" w:rsidP="00D52B3B">
      <w:pPr>
        <w:autoSpaceDE w:val="0"/>
        <w:autoSpaceDN w:val="0"/>
        <w:adjustRightInd w:val="0"/>
        <w:jc w:val="both"/>
        <w:rPr>
          <w:rFonts w:asciiTheme="minorHAnsi" w:hAnsiTheme="minorHAnsi"/>
          <w:b/>
          <w:sz w:val="34"/>
          <w:szCs w:val="34"/>
        </w:rPr>
      </w:pPr>
    </w:p>
    <w:p w14:paraId="3CDD3D21" w14:textId="77777777" w:rsidR="00003435" w:rsidRPr="00B47C36" w:rsidRDefault="009E0E22" w:rsidP="00D52B3B">
      <w:pPr>
        <w:autoSpaceDE w:val="0"/>
        <w:autoSpaceDN w:val="0"/>
        <w:adjustRightInd w:val="0"/>
        <w:jc w:val="both"/>
        <w:rPr>
          <w:rFonts w:asciiTheme="minorHAnsi" w:hAnsiTheme="minorHAnsi"/>
          <w:b/>
          <w:sz w:val="34"/>
          <w:szCs w:val="34"/>
        </w:rPr>
      </w:pPr>
      <w:r>
        <w:rPr>
          <w:rFonts w:asciiTheme="minorHAnsi" w:hAnsiTheme="minorHAnsi"/>
          <w:b/>
          <w:sz w:val="34"/>
          <w:szCs w:val="34"/>
        </w:rPr>
        <w:t>6</w:t>
      </w:r>
      <w:r w:rsidR="00003435" w:rsidRPr="00B47C36">
        <w:rPr>
          <w:rFonts w:asciiTheme="minorHAnsi" w:hAnsiTheme="minorHAnsi"/>
          <w:b/>
          <w:sz w:val="34"/>
          <w:szCs w:val="34"/>
        </w:rPr>
        <w:t xml:space="preserve"> </w:t>
      </w:r>
      <w:r w:rsidR="00A011F2" w:rsidRPr="00B47C36">
        <w:rPr>
          <w:rFonts w:asciiTheme="minorHAnsi" w:hAnsiTheme="minorHAnsi"/>
          <w:b/>
          <w:sz w:val="34"/>
          <w:szCs w:val="34"/>
        </w:rPr>
        <w:tab/>
      </w:r>
      <w:r w:rsidR="00003435" w:rsidRPr="00B47C36">
        <w:rPr>
          <w:rFonts w:asciiTheme="minorHAnsi" w:hAnsiTheme="minorHAnsi"/>
          <w:b/>
          <w:sz w:val="34"/>
          <w:szCs w:val="34"/>
        </w:rPr>
        <w:t>Course resources</w:t>
      </w:r>
    </w:p>
    <w:p w14:paraId="0E7EFAE6" w14:textId="77777777" w:rsidR="00003435" w:rsidRPr="00B47C36" w:rsidRDefault="00003435" w:rsidP="00D52B3B">
      <w:pPr>
        <w:autoSpaceDE w:val="0"/>
        <w:autoSpaceDN w:val="0"/>
        <w:adjustRightInd w:val="0"/>
        <w:jc w:val="both"/>
        <w:rPr>
          <w:rFonts w:asciiTheme="minorHAnsi" w:hAnsiTheme="minorHAnsi"/>
        </w:rPr>
      </w:pPr>
    </w:p>
    <w:p w14:paraId="386C1036" w14:textId="77777777" w:rsidR="005A3AE0" w:rsidRPr="006B409D" w:rsidRDefault="005A3AE0" w:rsidP="00D52B3B">
      <w:pPr>
        <w:autoSpaceDE w:val="0"/>
        <w:autoSpaceDN w:val="0"/>
        <w:adjustRightInd w:val="0"/>
        <w:jc w:val="both"/>
        <w:rPr>
          <w:rFonts w:asciiTheme="minorHAnsi" w:hAnsiTheme="minorHAnsi"/>
        </w:rPr>
      </w:pPr>
      <w:bookmarkStart w:id="2" w:name="_Hlk47426935"/>
      <w:proofErr w:type="spellStart"/>
      <w:r w:rsidRPr="00BB517B">
        <w:rPr>
          <w:rFonts w:asciiTheme="minorHAnsi" w:hAnsiTheme="minorHAnsi"/>
          <w:b/>
        </w:rPr>
        <w:t>Powerpoint</w:t>
      </w:r>
      <w:proofErr w:type="spellEnd"/>
      <w:r w:rsidRPr="00BB517B">
        <w:rPr>
          <w:rFonts w:asciiTheme="minorHAnsi" w:hAnsiTheme="minorHAnsi"/>
          <w:b/>
        </w:rPr>
        <w:t xml:space="preserve"> Slides</w:t>
      </w:r>
      <w:r w:rsidRPr="006B409D">
        <w:rPr>
          <w:rFonts w:asciiTheme="minorHAnsi" w:hAnsiTheme="minorHAnsi"/>
        </w:rPr>
        <w:t>: Available from course website</w:t>
      </w:r>
    </w:p>
    <w:p w14:paraId="24B6CC79" w14:textId="77777777" w:rsidR="005A3AE0" w:rsidRDefault="005A3AE0" w:rsidP="00D52B3B">
      <w:pPr>
        <w:autoSpaceDE w:val="0"/>
        <w:autoSpaceDN w:val="0"/>
        <w:adjustRightInd w:val="0"/>
        <w:jc w:val="both"/>
        <w:rPr>
          <w:rFonts w:asciiTheme="minorHAnsi" w:hAnsiTheme="minorHAnsi"/>
        </w:rPr>
      </w:pPr>
      <w:r w:rsidRPr="00BB517B">
        <w:rPr>
          <w:rFonts w:asciiTheme="minorHAnsi" w:hAnsiTheme="minorHAnsi"/>
          <w:b/>
        </w:rPr>
        <w:t>Online Lectures</w:t>
      </w:r>
      <w:r w:rsidRPr="006B409D">
        <w:rPr>
          <w:rFonts w:asciiTheme="minorHAnsi" w:hAnsiTheme="minorHAnsi"/>
        </w:rPr>
        <w:t>: Available from course website</w:t>
      </w:r>
    </w:p>
    <w:p w14:paraId="13CF042B" w14:textId="2CB1ACD4" w:rsidR="001F0A63" w:rsidRDefault="001F0A63" w:rsidP="00D52B3B">
      <w:pPr>
        <w:autoSpaceDE w:val="0"/>
        <w:autoSpaceDN w:val="0"/>
        <w:adjustRightInd w:val="0"/>
        <w:jc w:val="both"/>
        <w:rPr>
          <w:rFonts w:asciiTheme="minorHAnsi" w:hAnsiTheme="minorHAnsi"/>
        </w:rPr>
      </w:pPr>
      <w:r w:rsidRPr="001F0A63">
        <w:rPr>
          <w:rFonts w:asciiTheme="minorHAnsi" w:hAnsiTheme="minorHAnsi"/>
          <w:b/>
        </w:rPr>
        <w:t>Additional Readings</w:t>
      </w:r>
      <w:r>
        <w:rPr>
          <w:rFonts w:asciiTheme="minorHAnsi" w:hAnsiTheme="minorHAnsi"/>
        </w:rPr>
        <w:t>: Available from course website</w:t>
      </w:r>
    </w:p>
    <w:p w14:paraId="2E705678" w14:textId="77777777" w:rsidR="00E55549" w:rsidRDefault="00E55549" w:rsidP="00E55549">
      <w:pPr>
        <w:autoSpaceDE w:val="0"/>
        <w:autoSpaceDN w:val="0"/>
        <w:adjustRightInd w:val="0"/>
        <w:jc w:val="both"/>
        <w:rPr>
          <w:rFonts w:asciiTheme="minorHAnsi" w:hAnsiTheme="minorHAnsi"/>
        </w:rPr>
      </w:pPr>
      <w:bookmarkStart w:id="3" w:name="_Hlk40869813"/>
      <w:r w:rsidRPr="00A45417">
        <w:rPr>
          <w:rFonts w:asciiTheme="minorHAnsi" w:hAnsiTheme="minorHAnsi"/>
          <w:b/>
          <w:bCs/>
        </w:rPr>
        <w:t>Class Meeting Notes</w:t>
      </w:r>
      <w:r>
        <w:rPr>
          <w:rFonts w:asciiTheme="minorHAnsi" w:hAnsiTheme="minorHAnsi"/>
        </w:rPr>
        <w:t xml:space="preserve">: Available from MS Teams </w:t>
      </w:r>
    </w:p>
    <w:bookmarkEnd w:id="2"/>
    <w:bookmarkEnd w:id="3"/>
    <w:p w14:paraId="37400799" w14:textId="22335A31" w:rsidR="00E55549" w:rsidRDefault="00643B11" w:rsidP="00D52B3B">
      <w:pPr>
        <w:autoSpaceDE w:val="0"/>
        <w:autoSpaceDN w:val="0"/>
        <w:adjustRightInd w:val="0"/>
        <w:jc w:val="both"/>
        <w:rPr>
          <w:rFonts w:ascii="Work Sans" w:hAnsi="Work Sans"/>
          <w:color w:val="000000"/>
        </w:rPr>
      </w:pPr>
      <w:r w:rsidRPr="00CD60E0">
        <w:rPr>
          <w:rFonts w:asciiTheme="minorHAnsi" w:hAnsiTheme="minorHAnsi"/>
          <w:b/>
        </w:rPr>
        <w:t xml:space="preserve">Harvard Business </w:t>
      </w:r>
      <w:r w:rsidRPr="00CD60E0">
        <w:rPr>
          <w:rFonts w:asciiTheme="minorHAnsi" w:hAnsiTheme="minorHAnsi" w:cstheme="minorHAnsi"/>
          <w:b/>
        </w:rPr>
        <w:t>School Cases:</w:t>
      </w:r>
      <w:r w:rsidR="00931575" w:rsidRPr="00931575">
        <w:rPr>
          <w:rFonts w:ascii="Arial" w:hAnsi="Arial" w:cs="Arial"/>
          <w:color w:val="000000"/>
        </w:rPr>
        <w:t xml:space="preserve"> </w:t>
      </w:r>
      <w:hyperlink r:id="rId9" w:history="1">
        <w:r w:rsidR="00CD60E0" w:rsidRPr="00C05B4D">
          <w:rPr>
            <w:rStyle w:val="Hyperlink"/>
            <w:rFonts w:ascii="Work Sans" w:hAnsi="Work Sans"/>
          </w:rPr>
          <w:t>https://hbsp.harvard.edu/import/970618</w:t>
        </w:r>
      </w:hyperlink>
    </w:p>
    <w:p w14:paraId="0BCE77E7" w14:textId="77777777" w:rsidR="00CD60E0" w:rsidRDefault="00CD60E0" w:rsidP="00D52B3B">
      <w:pPr>
        <w:autoSpaceDE w:val="0"/>
        <w:autoSpaceDN w:val="0"/>
        <w:adjustRightInd w:val="0"/>
        <w:jc w:val="both"/>
      </w:pPr>
    </w:p>
    <w:p w14:paraId="12AA964F" w14:textId="77777777" w:rsidR="00903688" w:rsidRDefault="00903688" w:rsidP="00D52B3B">
      <w:pPr>
        <w:autoSpaceDE w:val="0"/>
        <w:autoSpaceDN w:val="0"/>
        <w:adjustRightInd w:val="0"/>
        <w:jc w:val="both"/>
        <w:rPr>
          <w:rFonts w:ascii="Arial" w:hAnsi="Arial" w:cs="Arial"/>
          <w:color w:val="000000"/>
        </w:rPr>
      </w:pPr>
    </w:p>
    <w:p w14:paraId="50D9FD76" w14:textId="7EA41360" w:rsidR="001A0CB0" w:rsidRDefault="001A0CB0" w:rsidP="00D52B3B">
      <w:pPr>
        <w:autoSpaceDE w:val="0"/>
        <w:autoSpaceDN w:val="0"/>
        <w:adjustRightInd w:val="0"/>
        <w:jc w:val="both"/>
        <w:rPr>
          <w:rFonts w:asciiTheme="minorHAnsi" w:hAnsiTheme="minorHAnsi"/>
        </w:rPr>
      </w:pPr>
      <w:r w:rsidRPr="00903688">
        <w:rPr>
          <w:rFonts w:asciiTheme="minorHAnsi" w:hAnsiTheme="minorHAnsi"/>
        </w:rPr>
        <w:t xml:space="preserve">There are </w:t>
      </w:r>
      <w:r w:rsidR="00CB336A" w:rsidRPr="00903688">
        <w:rPr>
          <w:rFonts w:asciiTheme="minorHAnsi" w:hAnsiTheme="minorHAnsi"/>
        </w:rPr>
        <w:t>two</w:t>
      </w:r>
      <w:r w:rsidRPr="00903688">
        <w:rPr>
          <w:rFonts w:asciiTheme="minorHAnsi" w:hAnsiTheme="minorHAnsi"/>
        </w:rPr>
        <w:t xml:space="preserve"> Harvard Business Cases used in this course.  </w:t>
      </w:r>
      <w:r w:rsidR="00982F40" w:rsidRPr="00903688">
        <w:rPr>
          <w:rFonts w:asciiTheme="minorHAnsi" w:hAnsiTheme="minorHAnsi"/>
        </w:rPr>
        <w:t>They</w:t>
      </w:r>
      <w:r w:rsidRPr="00903688">
        <w:rPr>
          <w:rFonts w:asciiTheme="minorHAnsi" w:hAnsiTheme="minorHAnsi"/>
        </w:rPr>
        <w:t xml:space="preserve"> can be downloaded via the link provided above.  Harvard charge $</w:t>
      </w:r>
      <w:r w:rsidR="00A32BE8" w:rsidRPr="00903688">
        <w:rPr>
          <w:rFonts w:asciiTheme="minorHAnsi" w:hAnsiTheme="minorHAnsi"/>
        </w:rPr>
        <w:t>4</w:t>
      </w:r>
      <w:r w:rsidRPr="00903688">
        <w:rPr>
          <w:rFonts w:asciiTheme="minorHAnsi" w:hAnsiTheme="minorHAnsi"/>
        </w:rPr>
        <w:t>.</w:t>
      </w:r>
      <w:r w:rsidR="00A32BE8" w:rsidRPr="00903688">
        <w:rPr>
          <w:rFonts w:asciiTheme="minorHAnsi" w:hAnsiTheme="minorHAnsi"/>
        </w:rPr>
        <w:t>2</w:t>
      </w:r>
      <w:r w:rsidRPr="00903688">
        <w:rPr>
          <w:rFonts w:asciiTheme="minorHAnsi" w:hAnsiTheme="minorHAnsi"/>
        </w:rPr>
        <w:t>5 per case so the cost is approximately $</w:t>
      </w:r>
      <w:r w:rsidR="00903688" w:rsidRPr="00903688">
        <w:rPr>
          <w:rFonts w:asciiTheme="minorHAnsi" w:hAnsiTheme="minorHAnsi"/>
        </w:rPr>
        <w:t>9.</w:t>
      </w:r>
    </w:p>
    <w:p w14:paraId="55DD6591" w14:textId="77777777" w:rsidR="00D8670F" w:rsidRDefault="00D8670F" w:rsidP="00D52B3B">
      <w:pPr>
        <w:autoSpaceDE w:val="0"/>
        <w:autoSpaceDN w:val="0"/>
        <w:adjustRightInd w:val="0"/>
        <w:jc w:val="both"/>
        <w:rPr>
          <w:rFonts w:asciiTheme="minorHAnsi" w:hAnsiTheme="minorHAnsi"/>
        </w:rPr>
      </w:pPr>
    </w:p>
    <w:p w14:paraId="298E5361" w14:textId="77777777" w:rsidR="000D59EF" w:rsidRPr="006B409D" w:rsidRDefault="003661A1" w:rsidP="00D52B3B">
      <w:pPr>
        <w:autoSpaceDE w:val="0"/>
        <w:autoSpaceDN w:val="0"/>
        <w:adjustRightInd w:val="0"/>
        <w:jc w:val="both"/>
        <w:rPr>
          <w:rFonts w:asciiTheme="minorHAnsi" w:hAnsiTheme="minorHAnsi"/>
        </w:rPr>
      </w:pPr>
      <w:r w:rsidRPr="006B409D">
        <w:rPr>
          <w:rFonts w:asciiTheme="minorHAnsi" w:hAnsiTheme="minorHAnsi"/>
        </w:rPr>
        <w:lastRenderedPageBreak/>
        <w:t>There is no t</w:t>
      </w:r>
      <w:r w:rsidR="00003435" w:rsidRPr="006B409D">
        <w:rPr>
          <w:rFonts w:asciiTheme="minorHAnsi" w:hAnsiTheme="minorHAnsi"/>
        </w:rPr>
        <w:t xml:space="preserve">extbook </w:t>
      </w:r>
      <w:r w:rsidRPr="006B409D">
        <w:rPr>
          <w:rFonts w:asciiTheme="minorHAnsi" w:hAnsiTheme="minorHAnsi"/>
        </w:rPr>
        <w:t>required for this class</w:t>
      </w:r>
      <w:r w:rsidR="007E0E81">
        <w:rPr>
          <w:rFonts w:asciiTheme="minorHAnsi" w:hAnsiTheme="minorHAnsi"/>
        </w:rPr>
        <w:t xml:space="preserve">.  </w:t>
      </w:r>
      <w:r w:rsidR="00010E53">
        <w:rPr>
          <w:rFonts w:asciiTheme="minorHAnsi" w:hAnsiTheme="minorHAnsi"/>
        </w:rPr>
        <w:t>Investments textbooks are very expensive, and while t</w:t>
      </w:r>
      <w:r w:rsidRPr="006B409D">
        <w:rPr>
          <w:rFonts w:asciiTheme="minorHAnsi" w:hAnsiTheme="minorHAnsi"/>
        </w:rPr>
        <w:t xml:space="preserve">here are </w:t>
      </w:r>
      <w:proofErr w:type="gramStart"/>
      <w:r w:rsidRPr="006B409D">
        <w:rPr>
          <w:rFonts w:asciiTheme="minorHAnsi" w:hAnsiTheme="minorHAnsi"/>
        </w:rPr>
        <w:t>a number of</w:t>
      </w:r>
      <w:proofErr w:type="gramEnd"/>
      <w:r w:rsidRPr="006B409D">
        <w:rPr>
          <w:rFonts w:asciiTheme="minorHAnsi" w:hAnsiTheme="minorHAnsi"/>
        </w:rPr>
        <w:t xml:space="preserve"> excellent textbooks available on the topic</w:t>
      </w:r>
      <w:r w:rsidR="00E9157A">
        <w:rPr>
          <w:rFonts w:asciiTheme="minorHAnsi" w:hAnsiTheme="minorHAnsi"/>
        </w:rPr>
        <w:t>s</w:t>
      </w:r>
      <w:r w:rsidRPr="006B409D">
        <w:rPr>
          <w:rFonts w:asciiTheme="minorHAnsi" w:hAnsiTheme="minorHAnsi"/>
        </w:rPr>
        <w:t xml:space="preserve"> of investment management</w:t>
      </w:r>
      <w:r w:rsidR="00E9157A">
        <w:rPr>
          <w:rFonts w:asciiTheme="minorHAnsi" w:hAnsiTheme="minorHAnsi"/>
        </w:rPr>
        <w:t xml:space="preserve"> and portfolio theory</w:t>
      </w:r>
      <w:r w:rsidRPr="006B409D">
        <w:rPr>
          <w:rFonts w:asciiTheme="minorHAnsi" w:hAnsiTheme="minorHAnsi"/>
        </w:rPr>
        <w:t xml:space="preserve">, none cover all of the topics to be </w:t>
      </w:r>
      <w:r w:rsidR="000D59EF" w:rsidRPr="006B409D">
        <w:rPr>
          <w:rFonts w:asciiTheme="minorHAnsi" w:hAnsiTheme="minorHAnsi"/>
        </w:rPr>
        <w:t>discussed</w:t>
      </w:r>
      <w:r w:rsidRPr="006B409D">
        <w:rPr>
          <w:rFonts w:asciiTheme="minorHAnsi" w:hAnsiTheme="minorHAnsi"/>
        </w:rPr>
        <w:t xml:space="preserve"> in this class</w:t>
      </w:r>
      <w:r w:rsidR="007E0E81">
        <w:rPr>
          <w:rFonts w:asciiTheme="minorHAnsi" w:hAnsiTheme="minorHAnsi"/>
        </w:rPr>
        <w:t xml:space="preserve">. </w:t>
      </w:r>
      <w:r w:rsidR="00010E53">
        <w:rPr>
          <w:rFonts w:asciiTheme="minorHAnsi" w:hAnsiTheme="minorHAnsi"/>
        </w:rPr>
        <w:t xml:space="preserve"> I have multiple copies of these textbooks which </w:t>
      </w:r>
      <w:r w:rsidR="00D8670F">
        <w:rPr>
          <w:rFonts w:asciiTheme="minorHAnsi" w:hAnsiTheme="minorHAnsi"/>
        </w:rPr>
        <w:t>you are welcome to borrow from me</w:t>
      </w:r>
      <w:r w:rsidR="00010E53">
        <w:rPr>
          <w:rFonts w:asciiTheme="minorHAnsi" w:hAnsiTheme="minorHAnsi"/>
        </w:rPr>
        <w:t xml:space="preserve">.  </w:t>
      </w:r>
      <w:r w:rsidR="000D59EF" w:rsidRPr="006B409D">
        <w:rPr>
          <w:rFonts w:asciiTheme="minorHAnsi" w:hAnsiTheme="minorHAnsi"/>
        </w:rPr>
        <w:t xml:space="preserve">If you want to purchase a </w:t>
      </w:r>
      <w:proofErr w:type="gramStart"/>
      <w:r w:rsidR="000D59EF" w:rsidRPr="006B409D">
        <w:rPr>
          <w:rFonts w:asciiTheme="minorHAnsi" w:hAnsiTheme="minorHAnsi"/>
        </w:rPr>
        <w:t>book</w:t>
      </w:r>
      <w:proofErr w:type="gramEnd"/>
      <w:r w:rsidR="000D59EF" w:rsidRPr="006B409D">
        <w:rPr>
          <w:rFonts w:asciiTheme="minorHAnsi" w:hAnsiTheme="minorHAnsi"/>
        </w:rPr>
        <w:t xml:space="preserve"> I would recommend looking at </w:t>
      </w:r>
      <w:r w:rsidR="00010E53">
        <w:rPr>
          <w:rFonts w:asciiTheme="minorHAnsi" w:hAnsiTheme="minorHAnsi"/>
        </w:rPr>
        <w:t xml:space="preserve">all the available books </w:t>
      </w:r>
      <w:r w:rsidR="000D59EF" w:rsidRPr="006B409D">
        <w:rPr>
          <w:rFonts w:asciiTheme="minorHAnsi" w:hAnsiTheme="minorHAnsi"/>
        </w:rPr>
        <w:t>first</w:t>
      </w:r>
      <w:r w:rsidR="007E0E81">
        <w:rPr>
          <w:rFonts w:asciiTheme="minorHAnsi" w:hAnsiTheme="minorHAnsi"/>
        </w:rPr>
        <w:t xml:space="preserve">.  </w:t>
      </w:r>
      <w:r w:rsidR="000D59EF" w:rsidRPr="006B409D">
        <w:rPr>
          <w:rFonts w:asciiTheme="minorHAnsi" w:hAnsiTheme="minorHAnsi"/>
        </w:rPr>
        <w:t>They differ substantially in their content:</w:t>
      </w:r>
    </w:p>
    <w:p w14:paraId="542172B3" w14:textId="77777777" w:rsidR="000D59EF" w:rsidRDefault="000D59EF" w:rsidP="00D52B3B">
      <w:pPr>
        <w:autoSpaceDE w:val="0"/>
        <w:autoSpaceDN w:val="0"/>
        <w:adjustRightInd w:val="0"/>
        <w:jc w:val="both"/>
        <w:rPr>
          <w:rFonts w:asciiTheme="minorHAnsi" w:hAnsiTheme="minorHAnsi"/>
          <w:b/>
        </w:rPr>
      </w:pPr>
    </w:p>
    <w:p w14:paraId="223A1B4A" w14:textId="77777777" w:rsidR="00721FA1" w:rsidRDefault="000D59EF" w:rsidP="00D52B3B">
      <w:pPr>
        <w:autoSpaceDE w:val="0"/>
        <w:autoSpaceDN w:val="0"/>
        <w:adjustRightInd w:val="0"/>
        <w:jc w:val="both"/>
        <w:rPr>
          <w:rFonts w:asciiTheme="minorHAnsi" w:hAnsiTheme="minorHAnsi"/>
        </w:rPr>
      </w:pPr>
      <w:r w:rsidRPr="005A3AE0">
        <w:rPr>
          <w:rFonts w:asciiTheme="minorHAnsi" w:hAnsiTheme="minorHAnsi"/>
          <w:b/>
        </w:rPr>
        <w:t>Bodie, Kane, and Marcus</w:t>
      </w:r>
      <w:r>
        <w:rPr>
          <w:rFonts w:asciiTheme="minorHAnsi" w:hAnsiTheme="minorHAnsi"/>
        </w:rPr>
        <w:t>, Investments, 5</w:t>
      </w:r>
      <w:r w:rsidRPr="000D59EF">
        <w:rPr>
          <w:rFonts w:asciiTheme="minorHAnsi" w:hAnsiTheme="minorHAnsi"/>
          <w:vertAlign w:val="superscript"/>
        </w:rPr>
        <w:t>th</w:t>
      </w:r>
      <w:r w:rsidR="00BE3024">
        <w:rPr>
          <w:rFonts w:asciiTheme="minorHAnsi" w:hAnsiTheme="minorHAnsi"/>
        </w:rPr>
        <w:t>,</w:t>
      </w:r>
      <w:r>
        <w:rPr>
          <w:rFonts w:asciiTheme="minorHAnsi" w:hAnsiTheme="minorHAnsi"/>
        </w:rPr>
        <w:t xml:space="preserve"> 6</w:t>
      </w:r>
      <w:r w:rsidRPr="000D59EF">
        <w:rPr>
          <w:rFonts w:asciiTheme="minorHAnsi" w:hAnsiTheme="minorHAnsi"/>
          <w:vertAlign w:val="superscript"/>
        </w:rPr>
        <w:t>th</w:t>
      </w:r>
      <w:r w:rsidR="00BE3024">
        <w:rPr>
          <w:rFonts w:asciiTheme="minorHAnsi" w:hAnsiTheme="minorHAnsi"/>
        </w:rPr>
        <w:t xml:space="preserve">, </w:t>
      </w:r>
      <w:proofErr w:type="gramStart"/>
      <w:r w:rsidR="00BE3024">
        <w:rPr>
          <w:rFonts w:asciiTheme="minorHAnsi" w:hAnsiTheme="minorHAnsi"/>
        </w:rPr>
        <w:t>7</w:t>
      </w:r>
      <w:r w:rsidR="00BE3024" w:rsidRPr="00BE3024">
        <w:rPr>
          <w:rFonts w:asciiTheme="minorHAnsi" w:hAnsiTheme="minorHAnsi"/>
          <w:vertAlign w:val="superscript"/>
        </w:rPr>
        <w:t>th</w:t>
      </w:r>
      <w:proofErr w:type="gramEnd"/>
      <w:r w:rsidR="00BE3024">
        <w:rPr>
          <w:rFonts w:asciiTheme="minorHAnsi" w:hAnsiTheme="minorHAnsi"/>
        </w:rPr>
        <w:t xml:space="preserve"> or 8</w:t>
      </w:r>
      <w:r w:rsidR="00BE3024" w:rsidRPr="00BE3024">
        <w:rPr>
          <w:rFonts w:asciiTheme="minorHAnsi" w:hAnsiTheme="minorHAnsi"/>
          <w:vertAlign w:val="superscript"/>
        </w:rPr>
        <w:t>th</w:t>
      </w:r>
      <w:r w:rsidR="00BE3024">
        <w:rPr>
          <w:rFonts w:asciiTheme="minorHAnsi" w:hAnsiTheme="minorHAnsi"/>
        </w:rPr>
        <w:t xml:space="preserve"> </w:t>
      </w:r>
      <w:r w:rsidR="006E317F">
        <w:rPr>
          <w:rFonts w:asciiTheme="minorHAnsi" w:hAnsiTheme="minorHAnsi"/>
        </w:rPr>
        <w:t>edition (M</w:t>
      </w:r>
      <w:r>
        <w:rPr>
          <w:rFonts w:asciiTheme="minorHAnsi" w:hAnsiTheme="minorHAnsi"/>
        </w:rPr>
        <w:t>cGraw Hill): A good overview of many topics</w:t>
      </w:r>
      <w:r w:rsidR="007E0E81">
        <w:rPr>
          <w:rFonts w:asciiTheme="minorHAnsi" w:hAnsiTheme="minorHAnsi"/>
        </w:rPr>
        <w:t xml:space="preserve">.  </w:t>
      </w:r>
      <w:r>
        <w:rPr>
          <w:rFonts w:asciiTheme="minorHAnsi" w:hAnsiTheme="minorHAnsi"/>
        </w:rPr>
        <w:t>Not very technical</w:t>
      </w:r>
      <w:r w:rsidR="006B409D">
        <w:rPr>
          <w:rFonts w:asciiTheme="minorHAnsi" w:hAnsiTheme="minorHAnsi"/>
        </w:rPr>
        <w:t>,</w:t>
      </w:r>
      <w:r>
        <w:rPr>
          <w:rFonts w:asciiTheme="minorHAnsi" w:hAnsiTheme="minorHAnsi"/>
        </w:rPr>
        <w:t xml:space="preserve"> and </w:t>
      </w:r>
      <w:r w:rsidR="006B409D">
        <w:rPr>
          <w:rFonts w:asciiTheme="minorHAnsi" w:hAnsiTheme="minorHAnsi"/>
        </w:rPr>
        <w:t xml:space="preserve">relatively </w:t>
      </w:r>
      <w:r>
        <w:rPr>
          <w:rFonts w:asciiTheme="minorHAnsi" w:hAnsiTheme="minorHAnsi"/>
        </w:rPr>
        <w:t xml:space="preserve">little emphasis </w:t>
      </w:r>
      <w:r w:rsidR="006B409D">
        <w:rPr>
          <w:rFonts w:asciiTheme="minorHAnsi" w:hAnsiTheme="minorHAnsi"/>
        </w:rPr>
        <w:t xml:space="preserve">is </w:t>
      </w:r>
      <w:r>
        <w:rPr>
          <w:rFonts w:asciiTheme="minorHAnsi" w:hAnsiTheme="minorHAnsi"/>
        </w:rPr>
        <w:t xml:space="preserve">placed on how to implement theories and </w:t>
      </w:r>
      <w:proofErr w:type="gramStart"/>
      <w:r>
        <w:rPr>
          <w:rFonts w:asciiTheme="minorHAnsi" w:hAnsiTheme="minorHAnsi"/>
        </w:rPr>
        <w:t>strategies in reality</w:t>
      </w:r>
      <w:proofErr w:type="gramEnd"/>
      <w:r>
        <w:rPr>
          <w:rFonts w:asciiTheme="minorHAnsi" w:hAnsiTheme="minorHAnsi"/>
        </w:rPr>
        <w:t>.</w:t>
      </w:r>
    </w:p>
    <w:p w14:paraId="2A35ACB1" w14:textId="77777777" w:rsidR="00151AE7" w:rsidRDefault="00151AE7" w:rsidP="00D52B3B">
      <w:pPr>
        <w:autoSpaceDE w:val="0"/>
        <w:autoSpaceDN w:val="0"/>
        <w:adjustRightInd w:val="0"/>
        <w:jc w:val="both"/>
        <w:rPr>
          <w:rFonts w:asciiTheme="minorHAnsi" w:hAnsiTheme="minorHAnsi"/>
        </w:rPr>
      </w:pPr>
    </w:p>
    <w:p w14:paraId="682ECEBA" w14:textId="77777777" w:rsidR="000D59EF" w:rsidRDefault="00151AE7" w:rsidP="00D52B3B">
      <w:pPr>
        <w:autoSpaceDE w:val="0"/>
        <w:autoSpaceDN w:val="0"/>
        <w:adjustRightInd w:val="0"/>
        <w:jc w:val="both"/>
        <w:rPr>
          <w:rFonts w:asciiTheme="minorHAnsi" w:hAnsiTheme="minorHAnsi"/>
        </w:rPr>
      </w:pPr>
      <w:r w:rsidRPr="005A3AE0">
        <w:rPr>
          <w:rFonts w:asciiTheme="minorHAnsi" w:hAnsiTheme="minorHAnsi"/>
          <w:b/>
        </w:rPr>
        <w:t xml:space="preserve">Elton, Gruber, Brown, and </w:t>
      </w:r>
      <w:proofErr w:type="spellStart"/>
      <w:r w:rsidRPr="005A3AE0">
        <w:rPr>
          <w:rFonts w:asciiTheme="minorHAnsi" w:hAnsiTheme="minorHAnsi"/>
          <w:b/>
        </w:rPr>
        <w:t>Goetzmann</w:t>
      </w:r>
      <w:proofErr w:type="spellEnd"/>
      <w:r>
        <w:rPr>
          <w:rFonts w:asciiTheme="minorHAnsi" w:hAnsiTheme="minorHAnsi"/>
        </w:rPr>
        <w:t>, Modern Portfolio Theory and Investment Analysis, 6</w:t>
      </w:r>
      <w:r w:rsidRPr="00151AE7">
        <w:rPr>
          <w:rFonts w:asciiTheme="minorHAnsi" w:hAnsiTheme="minorHAnsi"/>
          <w:vertAlign w:val="superscript"/>
        </w:rPr>
        <w:t>th</w:t>
      </w:r>
      <w:r>
        <w:rPr>
          <w:rFonts w:asciiTheme="minorHAnsi" w:hAnsiTheme="minorHAnsi"/>
        </w:rPr>
        <w:t xml:space="preserve"> edition (Wiley)</w:t>
      </w:r>
      <w:r w:rsidR="000D59EF">
        <w:rPr>
          <w:rFonts w:asciiTheme="minorHAnsi" w:hAnsiTheme="minorHAnsi"/>
        </w:rPr>
        <w:t>: Doesn’t cover as many topics as BKM, but the topics it covers are covered in more detail</w:t>
      </w:r>
      <w:r w:rsidR="007E0E81">
        <w:rPr>
          <w:rFonts w:asciiTheme="minorHAnsi" w:hAnsiTheme="minorHAnsi"/>
        </w:rPr>
        <w:t xml:space="preserve">.  </w:t>
      </w:r>
      <w:r w:rsidR="000D59EF">
        <w:rPr>
          <w:rFonts w:asciiTheme="minorHAnsi" w:hAnsiTheme="minorHAnsi"/>
        </w:rPr>
        <w:t>The mathematical content is substantially greater than that in BKM.</w:t>
      </w:r>
    </w:p>
    <w:p w14:paraId="66BD99E6" w14:textId="77777777" w:rsidR="000D59EF" w:rsidRDefault="000D59EF" w:rsidP="00D52B3B">
      <w:pPr>
        <w:autoSpaceDE w:val="0"/>
        <w:autoSpaceDN w:val="0"/>
        <w:adjustRightInd w:val="0"/>
        <w:jc w:val="both"/>
        <w:rPr>
          <w:rFonts w:asciiTheme="minorHAnsi" w:hAnsiTheme="minorHAnsi"/>
        </w:rPr>
      </w:pPr>
    </w:p>
    <w:p w14:paraId="12C5EEB7" w14:textId="77777777" w:rsidR="006E317F" w:rsidRDefault="006E317F" w:rsidP="00D52B3B">
      <w:pPr>
        <w:autoSpaceDE w:val="0"/>
        <w:autoSpaceDN w:val="0"/>
        <w:adjustRightInd w:val="0"/>
        <w:jc w:val="both"/>
        <w:rPr>
          <w:rFonts w:asciiTheme="minorHAnsi" w:hAnsiTheme="minorHAnsi"/>
        </w:rPr>
      </w:pPr>
      <w:proofErr w:type="spellStart"/>
      <w:r w:rsidRPr="005A3AE0">
        <w:rPr>
          <w:rFonts w:asciiTheme="minorHAnsi" w:hAnsiTheme="minorHAnsi"/>
          <w:b/>
        </w:rPr>
        <w:t>Grinold</w:t>
      </w:r>
      <w:proofErr w:type="spellEnd"/>
      <w:r w:rsidRPr="005A3AE0">
        <w:rPr>
          <w:rFonts w:asciiTheme="minorHAnsi" w:hAnsiTheme="minorHAnsi"/>
          <w:b/>
        </w:rPr>
        <w:t>, and Kahn</w:t>
      </w:r>
      <w:r>
        <w:rPr>
          <w:rFonts w:asciiTheme="minorHAnsi" w:hAnsiTheme="minorHAnsi"/>
        </w:rPr>
        <w:t>, Active Portfolio Management, 2</w:t>
      </w:r>
      <w:r w:rsidRPr="006E317F">
        <w:rPr>
          <w:rFonts w:asciiTheme="minorHAnsi" w:hAnsiTheme="minorHAnsi"/>
          <w:vertAlign w:val="superscript"/>
        </w:rPr>
        <w:t>nd</w:t>
      </w:r>
      <w:r>
        <w:rPr>
          <w:rFonts w:asciiTheme="minorHAnsi" w:hAnsiTheme="minorHAnsi"/>
        </w:rPr>
        <w:t xml:space="preserve"> Edition (McGraw Hill): </w:t>
      </w:r>
      <w:r w:rsidR="001C7CF8">
        <w:rPr>
          <w:rFonts w:asciiTheme="minorHAnsi" w:hAnsiTheme="minorHAnsi"/>
        </w:rPr>
        <w:t>T</w:t>
      </w:r>
      <w:r>
        <w:rPr>
          <w:rFonts w:asciiTheme="minorHAnsi" w:hAnsiTheme="minorHAnsi"/>
        </w:rPr>
        <w:t xml:space="preserve">his book </w:t>
      </w:r>
      <w:r w:rsidR="001C7CF8">
        <w:rPr>
          <w:rFonts w:asciiTheme="minorHAnsi" w:hAnsiTheme="minorHAnsi"/>
        </w:rPr>
        <w:t>focuses on</w:t>
      </w:r>
      <w:r>
        <w:rPr>
          <w:rFonts w:asciiTheme="minorHAnsi" w:hAnsiTheme="minorHAnsi"/>
        </w:rPr>
        <w:t xml:space="preserve"> how to form portfolios that will earn abnormal returns</w:t>
      </w:r>
      <w:r w:rsidR="007E0E81">
        <w:rPr>
          <w:rFonts w:asciiTheme="minorHAnsi" w:hAnsiTheme="minorHAnsi"/>
        </w:rPr>
        <w:t xml:space="preserve">.  </w:t>
      </w:r>
      <w:r>
        <w:rPr>
          <w:rFonts w:asciiTheme="minorHAnsi" w:hAnsiTheme="minorHAnsi"/>
        </w:rPr>
        <w:t>As such, the authors assume that readers understand many important concepts</w:t>
      </w:r>
      <w:r w:rsidR="001C7CF8">
        <w:rPr>
          <w:rFonts w:asciiTheme="minorHAnsi" w:hAnsiTheme="minorHAnsi"/>
        </w:rPr>
        <w:t>,</w:t>
      </w:r>
      <w:r>
        <w:rPr>
          <w:rFonts w:asciiTheme="minorHAnsi" w:hAnsiTheme="minorHAnsi"/>
        </w:rPr>
        <w:t xml:space="preserve"> such as the CAPM</w:t>
      </w:r>
      <w:r w:rsidR="001C7CF8">
        <w:rPr>
          <w:rFonts w:asciiTheme="minorHAnsi" w:hAnsiTheme="minorHAnsi"/>
        </w:rPr>
        <w:t>,</w:t>
      </w:r>
      <w:r>
        <w:rPr>
          <w:rFonts w:asciiTheme="minorHAnsi" w:hAnsiTheme="minorHAnsi"/>
        </w:rPr>
        <w:t xml:space="preserve"> prior to reading the book</w:t>
      </w:r>
      <w:r w:rsidR="007E0E81">
        <w:rPr>
          <w:rFonts w:asciiTheme="minorHAnsi" w:hAnsiTheme="minorHAnsi"/>
        </w:rPr>
        <w:t xml:space="preserve">.  </w:t>
      </w:r>
      <w:r>
        <w:rPr>
          <w:rFonts w:asciiTheme="minorHAnsi" w:hAnsiTheme="minorHAnsi"/>
        </w:rPr>
        <w:t>A good book for students with a strong interest in active portfolio management.</w:t>
      </w:r>
    </w:p>
    <w:p w14:paraId="4E639402" w14:textId="77777777" w:rsidR="005A3AE0" w:rsidRDefault="006E317F" w:rsidP="00D52B3B">
      <w:pPr>
        <w:autoSpaceDE w:val="0"/>
        <w:autoSpaceDN w:val="0"/>
        <w:adjustRightInd w:val="0"/>
        <w:jc w:val="both"/>
        <w:rPr>
          <w:rFonts w:asciiTheme="minorHAnsi" w:hAnsiTheme="minorHAnsi"/>
        </w:rPr>
      </w:pPr>
      <w:r>
        <w:rPr>
          <w:rFonts w:asciiTheme="minorHAnsi" w:hAnsiTheme="minorHAnsi"/>
        </w:rPr>
        <w:br/>
      </w:r>
      <w:proofErr w:type="spellStart"/>
      <w:r w:rsidRPr="005A3AE0">
        <w:rPr>
          <w:rFonts w:asciiTheme="minorHAnsi" w:hAnsiTheme="minorHAnsi"/>
          <w:b/>
        </w:rPr>
        <w:t>Benninga</w:t>
      </w:r>
      <w:proofErr w:type="spellEnd"/>
      <w:r>
        <w:rPr>
          <w:rFonts w:asciiTheme="minorHAnsi" w:hAnsiTheme="minorHAnsi"/>
        </w:rPr>
        <w:t xml:space="preserve">, Financial Modeling, </w:t>
      </w:r>
      <w:proofErr w:type="gramStart"/>
      <w:r>
        <w:rPr>
          <w:rFonts w:asciiTheme="minorHAnsi" w:hAnsiTheme="minorHAnsi"/>
        </w:rPr>
        <w:t>2</w:t>
      </w:r>
      <w:r w:rsidRPr="006E317F">
        <w:rPr>
          <w:rFonts w:asciiTheme="minorHAnsi" w:hAnsiTheme="minorHAnsi"/>
          <w:vertAlign w:val="superscript"/>
        </w:rPr>
        <w:t>nd</w:t>
      </w:r>
      <w:proofErr w:type="gramEnd"/>
      <w:r>
        <w:rPr>
          <w:rFonts w:asciiTheme="minorHAnsi" w:hAnsiTheme="minorHAnsi"/>
        </w:rPr>
        <w:t xml:space="preserve"> </w:t>
      </w:r>
      <w:r w:rsidR="00BE3024">
        <w:rPr>
          <w:rFonts w:asciiTheme="minorHAnsi" w:hAnsiTheme="minorHAnsi"/>
        </w:rPr>
        <w:t>or 3</w:t>
      </w:r>
      <w:r w:rsidR="00BE3024" w:rsidRPr="00BE3024">
        <w:rPr>
          <w:rFonts w:asciiTheme="minorHAnsi" w:hAnsiTheme="minorHAnsi"/>
          <w:vertAlign w:val="superscript"/>
        </w:rPr>
        <w:t>rd</w:t>
      </w:r>
      <w:r w:rsidR="00BE3024">
        <w:rPr>
          <w:rFonts w:asciiTheme="minorHAnsi" w:hAnsiTheme="minorHAnsi"/>
        </w:rPr>
        <w:t xml:space="preserve"> </w:t>
      </w:r>
      <w:r>
        <w:rPr>
          <w:rFonts w:asciiTheme="minorHAnsi" w:hAnsiTheme="minorHAnsi"/>
        </w:rPr>
        <w:t xml:space="preserve">Edition </w:t>
      </w:r>
      <w:r w:rsidR="005A3AE0">
        <w:rPr>
          <w:rFonts w:asciiTheme="minorHAnsi" w:hAnsiTheme="minorHAnsi"/>
        </w:rPr>
        <w:t>(MIT Press): The focus of this book is on how to apply financial theory in reality</w:t>
      </w:r>
      <w:r w:rsidR="007E0E81">
        <w:rPr>
          <w:rFonts w:asciiTheme="minorHAnsi" w:hAnsiTheme="minorHAnsi"/>
        </w:rPr>
        <w:t xml:space="preserve">.  </w:t>
      </w:r>
      <w:r w:rsidR="005A3AE0">
        <w:rPr>
          <w:rFonts w:asciiTheme="minorHAnsi" w:hAnsiTheme="minorHAnsi"/>
        </w:rPr>
        <w:t xml:space="preserve">Rather than carefully describing financial theory, </w:t>
      </w:r>
      <w:proofErr w:type="spellStart"/>
      <w:r w:rsidR="005A3AE0">
        <w:rPr>
          <w:rFonts w:asciiTheme="minorHAnsi" w:hAnsiTheme="minorHAnsi"/>
        </w:rPr>
        <w:t>Benninga</w:t>
      </w:r>
      <w:proofErr w:type="spellEnd"/>
      <w:r w:rsidR="005A3AE0">
        <w:rPr>
          <w:rFonts w:asciiTheme="minorHAnsi" w:hAnsiTheme="minorHAnsi"/>
        </w:rPr>
        <w:t xml:space="preserve"> focuses on how you operationalize the theory in Microsoft Excel</w:t>
      </w:r>
      <w:r w:rsidR="007E0E81">
        <w:rPr>
          <w:rFonts w:asciiTheme="minorHAnsi" w:hAnsiTheme="minorHAnsi"/>
        </w:rPr>
        <w:t xml:space="preserve">.  </w:t>
      </w:r>
      <w:r w:rsidR="005A3AE0">
        <w:rPr>
          <w:rFonts w:asciiTheme="minorHAnsi" w:hAnsiTheme="minorHAnsi"/>
        </w:rPr>
        <w:t xml:space="preserve">The book covers </w:t>
      </w:r>
      <w:proofErr w:type="gramStart"/>
      <w:r w:rsidR="005A3AE0">
        <w:rPr>
          <w:rFonts w:asciiTheme="minorHAnsi" w:hAnsiTheme="minorHAnsi"/>
        </w:rPr>
        <w:t>the vast majority of</w:t>
      </w:r>
      <w:proofErr w:type="gramEnd"/>
      <w:r w:rsidR="005A3AE0">
        <w:rPr>
          <w:rFonts w:asciiTheme="minorHAnsi" w:hAnsiTheme="minorHAnsi"/>
        </w:rPr>
        <w:t xml:space="preserve"> empirical applications covered in this class, but the writing style is terse</w:t>
      </w:r>
      <w:r w:rsidR="007E0E81">
        <w:rPr>
          <w:rFonts w:asciiTheme="minorHAnsi" w:hAnsiTheme="minorHAnsi"/>
        </w:rPr>
        <w:t xml:space="preserve">.  </w:t>
      </w:r>
      <w:r w:rsidR="005A3AE0">
        <w:rPr>
          <w:rFonts w:asciiTheme="minorHAnsi" w:hAnsiTheme="minorHAnsi"/>
        </w:rPr>
        <w:t xml:space="preserve">A great book if you want to learn more about Excel and </w:t>
      </w:r>
      <w:r w:rsidR="001C7CF8">
        <w:rPr>
          <w:rFonts w:asciiTheme="minorHAnsi" w:hAnsiTheme="minorHAnsi"/>
        </w:rPr>
        <w:t xml:space="preserve">how </w:t>
      </w:r>
      <w:r w:rsidR="005A3AE0">
        <w:rPr>
          <w:rFonts w:asciiTheme="minorHAnsi" w:hAnsiTheme="minorHAnsi"/>
        </w:rPr>
        <w:t>to program in V</w:t>
      </w:r>
      <w:r w:rsidR="00BE3024">
        <w:rPr>
          <w:rFonts w:asciiTheme="minorHAnsi" w:hAnsiTheme="minorHAnsi"/>
        </w:rPr>
        <w:t xml:space="preserve">isual </w:t>
      </w:r>
      <w:r w:rsidR="005A3AE0">
        <w:rPr>
          <w:rFonts w:asciiTheme="minorHAnsi" w:hAnsiTheme="minorHAnsi"/>
        </w:rPr>
        <w:t>B</w:t>
      </w:r>
      <w:r w:rsidR="00BE3024">
        <w:rPr>
          <w:rFonts w:asciiTheme="minorHAnsi" w:hAnsiTheme="minorHAnsi"/>
        </w:rPr>
        <w:t>asic</w:t>
      </w:r>
      <w:r w:rsidR="005A3AE0">
        <w:rPr>
          <w:rFonts w:asciiTheme="minorHAnsi" w:hAnsiTheme="minorHAnsi"/>
        </w:rPr>
        <w:t>.</w:t>
      </w:r>
    </w:p>
    <w:tbl>
      <w:tblPr>
        <w:tblW w:w="0" w:type="auto"/>
        <w:tblCellSpacing w:w="0" w:type="dxa"/>
        <w:tblCellMar>
          <w:left w:w="0" w:type="dxa"/>
          <w:right w:w="0" w:type="dxa"/>
        </w:tblCellMar>
        <w:tblLook w:val="04A0" w:firstRow="1" w:lastRow="0" w:firstColumn="1" w:lastColumn="0" w:noHBand="0" w:noVBand="1"/>
      </w:tblPr>
      <w:tblGrid>
        <w:gridCol w:w="1845"/>
        <w:gridCol w:w="6"/>
      </w:tblGrid>
      <w:tr w:rsidR="006E317F" w14:paraId="6A756C1C" w14:textId="77777777">
        <w:trPr>
          <w:tblCellSpacing w:w="0" w:type="dxa"/>
        </w:trPr>
        <w:tc>
          <w:tcPr>
            <w:tcW w:w="1845" w:type="dxa"/>
            <w:hideMark/>
          </w:tcPr>
          <w:p w14:paraId="5D31ED09" w14:textId="77777777" w:rsidR="006E317F" w:rsidRDefault="006E317F" w:rsidP="00D52B3B">
            <w:pPr>
              <w:rPr>
                <w:rFonts w:ascii="Verdana" w:hAnsi="Verdana"/>
                <w:color w:val="000000"/>
                <w:sz w:val="20"/>
                <w:szCs w:val="20"/>
              </w:rPr>
            </w:pPr>
          </w:p>
        </w:tc>
        <w:tc>
          <w:tcPr>
            <w:tcW w:w="0" w:type="auto"/>
            <w:hideMark/>
          </w:tcPr>
          <w:p w14:paraId="5F5F6A14" w14:textId="77777777" w:rsidR="006E317F" w:rsidRDefault="006E317F" w:rsidP="00D52B3B">
            <w:pPr>
              <w:jc w:val="center"/>
              <w:rPr>
                <w:rFonts w:ascii="Verdana" w:hAnsi="Verdana"/>
                <w:color w:val="000000"/>
                <w:sz w:val="20"/>
                <w:szCs w:val="20"/>
              </w:rPr>
            </w:pPr>
          </w:p>
        </w:tc>
      </w:tr>
    </w:tbl>
    <w:p w14:paraId="35C16F20" w14:textId="77777777" w:rsidR="00BB517B" w:rsidRDefault="00BB517B" w:rsidP="00D52B3B">
      <w:pPr>
        <w:autoSpaceDE w:val="0"/>
        <w:autoSpaceDN w:val="0"/>
        <w:adjustRightInd w:val="0"/>
        <w:jc w:val="both"/>
        <w:rPr>
          <w:rFonts w:asciiTheme="minorHAnsi" w:hAnsiTheme="minorHAnsi"/>
          <w:b/>
          <w:sz w:val="34"/>
          <w:szCs w:val="34"/>
        </w:rPr>
      </w:pPr>
    </w:p>
    <w:p w14:paraId="58D0E941" w14:textId="77777777" w:rsidR="00003435" w:rsidRPr="00B47C36" w:rsidRDefault="00E91C98" w:rsidP="00D52B3B">
      <w:pPr>
        <w:autoSpaceDE w:val="0"/>
        <w:autoSpaceDN w:val="0"/>
        <w:adjustRightInd w:val="0"/>
        <w:jc w:val="both"/>
        <w:rPr>
          <w:rFonts w:asciiTheme="minorHAnsi" w:hAnsiTheme="minorHAnsi"/>
          <w:b/>
          <w:sz w:val="34"/>
          <w:szCs w:val="34"/>
        </w:rPr>
      </w:pPr>
      <w:r>
        <w:rPr>
          <w:rFonts w:asciiTheme="minorHAnsi" w:hAnsiTheme="minorHAnsi"/>
          <w:b/>
          <w:sz w:val="34"/>
          <w:szCs w:val="34"/>
        </w:rPr>
        <w:t>7</w:t>
      </w:r>
      <w:r w:rsidR="00003435" w:rsidRPr="00B47C36">
        <w:rPr>
          <w:rFonts w:asciiTheme="minorHAnsi" w:hAnsiTheme="minorHAnsi"/>
          <w:b/>
          <w:sz w:val="34"/>
          <w:szCs w:val="34"/>
        </w:rPr>
        <w:t xml:space="preserve"> </w:t>
      </w:r>
      <w:r w:rsidR="00A011F2" w:rsidRPr="00B47C36">
        <w:rPr>
          <w:rFonts w:asciiTheme="minorHAnsi" w:hAnsiTheme="minorHAnsi"/>
          <w:b/>
          <w:sz w:val="34"/>
          <w:szCs w:val="34"/>
        </w:rPr>
        <w:tab/>
      </w:r>
      <w:r w:rsidR="00720364">
        <w:rPr>
          <w:rFonts w:asciiTheme="minorHAnsi" w:hAnsiTheme="minorHAnsi"/>
          <w:b/>
          <w:sz w:val="34"/>
          <w:szCs w:val="34"/>
        </w:rPr>
        <w:t>Course Evaluation</w:t>
      </w:r>
    </w:p>
    <w:p w14:paraId="61913927" w14:textId="77777777" w:rsidR="00003435" w:rsidRPr="00B47C36" w:rsidRDefault="00003435" w:rsidP="00D52B3B">
      <w:pPr>
        <w:autoSpaceDE w:val="0"/>
        <w:autoSpaceDN w:val="0"/>
        <w:adjustRightInd w:val="0"/>
        <w:jc w:val="both"/>
        <w:rPr>
          <w:rFonts w:asciiTheme="minorHAnsi" w:hAnsiTheme="minorHAnsi"/>
        </w:rPr>
      </w:pPr>
    </w:p>
    <w:p w14:paraId="1B4A8581" w14:textId="77777777" w:rsidR="00A011F2" w:rsidRPr="001C7CF8" w:rsidRDefault="00377569" w:rsidP="00D52B3B">
      <w:pPr>
        <w:autoSpaceDE w:val="0"/>
        <w:autoSpaceDN w:val="0"/>
        <w:adjustRightInd w:val="0"/>
        <w:jc w:val="both"/>
        <w:rPr>
          <w:rFonts w:asciiTheme="minorHAnsi" w:hAnsiTheme="minorHAnsi"/>
        </w:rPr>
      </w:pPr>
      <w:r w:rsidRPr="001C7CF8">
        <w:rPr>
          <w:rFonts w:asciiTheme="minorHAnsi" w:hAnsiTheme="minorHAnsi"/>
        </w:rPr>
        <w:t xml:space="preserve">Your final grade will be based on points earned in exams, group assignments, </w:t>
      </w:r>
      <w:r w:rsidR="00E91C98">
        <w:rPr>
          <w:rFonts w:asciiTheme="minorHAnsi" w:hAnsiTheme="minorHAnsi"/>
        </w:rPr>
        <w:t xml:space="preserve">online quizzes, and </w:t>
      </w:r>
      <w:r w:rsidRPr="001C7CF8">
        <w:rPr>
          <w:rFonts w:asciiTheme="minorHAnsi" w:hAnsiTheme="minorHAnsi"/>
        </w:rPr>
        <w:t>class participation</w:t>
      </w:r>
      <w:r w:rsidR="007E0E81">
        <w:rPr>
          <w:rFonts w:asciiTheme="minorHAnsi" w:hAnsiTheme="minorHAnsi"/>
        </w:rPr>
        <w:t xml:space="preserve">.  </w:t>
      </w:r>
      <w:r w:rsidRPr="001C7CF8">
        <w:rPr>
          <w:rFonts w:asciiTheme="minorHAnsi" w:hAnsiTheme="minorHAnsi"/>
        </w:rPr>
        <w:t>These items will be weighted according to the following schedule:</w:t>
      </w:r>
    </w:p>
    <w:p w14:paraId="14F074C4" w14:textId="77777777" w:rsidR="00377569" w:rsidRPr="001C7CF8" w:rsidRDefault="00377569" w:rsidP="00D52B3B">
      <w:pPr>
        <w:autoSpaceDE w:val="0"/>
        <w:autoSpaceDN w:val="0"/>
        <w:adjustRightInd w:val="0"/>
        <w:jc w:val="both"/>
        <w:rPr>
          <w:rFonts w:asciiTheme="minorHAnsi" w:hAnsiTheme="minorHAnsi"/>
        </w:rPr>
      </w:pPr>
    </w:p>
    <w:p w14:paraId="67BC40F1" w14:textId="40EA23F7" w:rsidR="00BE3024" w:rsidRPr="001C7CF8" w:rsidRDefault="00BE3024" w:rsidP="00D52B3B">
      <w:pPr>
        <w:autoSpaceDE w:val="0"/>
        <w:autoSpaceDN w:val="0"/>
        <w:adjustRightInd w:val="0"/>
        <w:jc w:val="both"/>
        <w:rPr>
          <w:rFonts w:asciiTheme="minorHAnsi" w:hAnsiTheme="minorHAnsi"/>
        </w:rPr>
      </w:pPr>
      <w:r w:rsidRPr="001C7CF8">
        <w:rPr>
          <w:rFonts w:asciiTheme="minorHAnsi" w:hAnsiTheme="minorHAnsi"/>
        </w:rPr>
        <w:t>Individual Classroom Contribution</w:t>
      </w:r>
      <w:r w:rsidRPr="001C7CF8">
        <w:rPr>
          <w:rFonts w:asciiTheme="minorHAnsi" w:hAnsiTheme="minorHAnsi"/>
        </w:rPr>
        <w:tab/>
      </w:r>
      <w:r w:rsidR="00E55549">
        <w:rPr>
          <w:rFonts w:asciiTheme="minorHAnsi" w:hAnsiTheme="minorHAnsi"/>
        </w:rPr>
        <w:t>15</w:t>
      </w:r>
      <w:r w:rsidRPr="001C7CF8">
        <w:rPr>
          <w:rFonts w:asciiTheme="minorHAnsi" w:hAnsiTheme="minorHAnsi"/>
        </w:rPr>
        <w:t>%</w:t>
      </w:r>
    </w:p>
    <w:p w14:paraId="3C14512A" w14:textId="5410B2D5" w:rsidR="00E810E0" w:rsidRDefault="00E810E0" w:rsidP="00D52B3B">
      <w:pPr>
        <w:autoSpaceDE w:val="0"/>
        <w:autoSpaceDN w:val="0"/>
        <w:adjustRightInd w:val="0"/>
        <w:jc w:val="both"/>
        <w:rPr>
          <w:rFonts w:asciiTheme="minorHAnsi" w:hAnsiTheme="minorHAnsi"/>
        </w:rPr>
      </w:pPr>
      <w:r>
        <w:rPr>
          <w:rFonts w:asciiTheme="minorHAnsi" w:hAnsiTheme="minorHAnsi"/>
        </w:rPr>
        <w:t>Online Quizzes</w:t>
      </w:r>
      <w:r>
        <w:rPr>
          <w:rFonts w:asciiTheme="minorHAnsi" w:hAnsiTheme="minorHAnsi"/>
        </w:rPr>
        <w:tab/>
      </w:r>
      <w:r>
        <w:rPr>
          <w:rFonts w:asciiTheme="minorHAnsi" w:hAnsiTheme="minorHAnsi"/>
        </w:rPr>
        <w:tab/>
      </w:r>
      <w:r>
        <w:rPr>
          <w:rFonts w:asciiTheme="minorHAnsi" w:hAnsiTheme="minorHAnsi"/>
        </w:rPr>
        <w:tab/>
      </w:r>
      <w:r w:rsidR="00E772A7">
        <w:rPr>
          <w:rFonts w:asciiTheme="minorHAnsi" w:hAnsiTheme="minorHAnsi"/>
        </w:rPr>
        <w:t>1</w:t>
      </w:r>
      <w:r w:rsidR="00E55549">
        <w:rPr>
          <w:rFonts w:asciiTheme="minorHAnsi" w:hAnsiTheme="minorHAnsi"/>
        </w:rPr>
        <w:t>5</w:t>
      </w:r>
      <w:r>
        <w:rPr>
          <w:rFonts w:asciiTheme="minorHAnsi" w:hAnsiTheme="minorHAnsi"/>
        </w:rPr>
        <w:t>%</w:t>
      </w:r>
    </w:p>
    <w:p w14:paraId="727A9C82" w14:textId="52E7B8DC" w:rsidR="00377569" w:rsidRPr="001C7CF8" w:rsidRDefault="00377569" w:rsidP="00D52B3B">
      <w:pPr>
        <w:autoSpaceDE w:val="0"/>
        <w:autoSpaceDN w:val="0"/>
        <w:adjustRightInd w:val="0"/>
        <w:jc w:val="both"/>
        <w:rPr>
          <w:rFonts w:asciiTheme="minorHAnsi" w:hAnsiTheme="minorHAnsi"/>
        </w:rPr>
      </w:pPr>
      <w:r w:rsidRPr="001C7CF8">
        <w:rPr>
          <w:rFonts w:asciiTheme="minorHAnsi" w:hAnsiTheme="minorHAnsi"/>
        </w:rPr>
        <w:t>Group Assignments</w:t>
      </w:r>
      <w:r w:rsidRPr="001C7CF8">
        <w:rPr>
          <w:rFonts w:asciiTheme="minorHAnsi" w:hAnsiTheme="minorHAnsi"/>
        </w:rPr>
        <w:tab/>
      </w:r>
      <w:r w:rsidRPr="001C7CF8">
        <w:rPr>
          <w:rFonts w:asciiTheme="minorHAnsi" w:hAnsiTheme="minorHAnsi"/>
        </w:rPr>
        <w:tab/>
      </w:r>
      <w:r w:rsidRPr="001C7CF8">
        <w:rPr>
          <w:rFonts w:asciiTheme="minorHAnsi" w:hAnsiTheme="minorHAnsi"/>
        </w:rPr>
        <w:tab/>
      </w:r>
      <w:r w:rsidR="00874342">
        <w:rPr>
          <w:rFonts w:asciiTheme="minorHAnsi" w:hAnsiTheme="minorHAnsi"/>
        </w:rPr>
        <w:t>4</w:t>
      </w:r>
      <w:r w:rsidR="003D336E">
        <w:rPr>
          <w:rFonts w:asciiTheme="minorHAnsi" w:hAnsiTheme="minorHAnsi"/>
        </w:rPr>
        <w:t>5</w:t>
      </w:r>
      <w:r w:rsidRPr="001C7CF8">
        <w:rPr>
          <w:rFonts w:asciiTheme="minorHAnsi" w:hAnsiTheme="minorHAnsi"/>
        </w:rPr>
        <w:t>%</w:t>
      </w:r>
    </w:p>
    <w:p w14:paraId="64D328C7" w14:textId="5D1E04A0" w:rsidR="00377569" w:rsidRPr="001C7CF8" w:rsidRDefault="000019E1" w:rsidP="00D52B3B">
      <w:pPr>
        <w:autoSpaceDE w:val="0"/>
        <w:autoSpaceDN w:val="0"/>
        <w:adjustRightInd w:val="0"/>
        <w:jc w:val="both"/>
        <w:rPr>
          <w:rFonts w:asciiTheme="minorHAnsi" w:hAnsiTheme="minorHAnsi"/>
        </w:rPr>
      </w:pPr>
      <w:r>
        <w:rPr>
          <w:rFonts w:asciiTheme="minorHAnsi" w:hAnsiTheme="minorHAnsi"/>
        </w:rPr>
        <w:t>Exam</w:t>
      </w:r>
      <w:r w:rsidR="00377569" w:rsidRPr="001C7CF8">
        <w:rPr>
          <w:rFonts w:asciiTheme="minorHAnsi" w:hAnsiTheme="minorHAnsi"/>
        </w:rPr>
        <w:tab/>
      </w:r>
      <w:r w:rsidR="00377569" w:rsidRPr="001C7CF8">
        <w:rPr>
          <w:rFonts w:asciiTheme="minorHAnsi" w:hAnsiTheme="minorHAnsi"/>
        </w:rPr>
        <w:tab/>
      </w:r>
      <w:r w:rsidR="00377569" w:rsidRPr="001C7CF8">
        <w:rPr>
          <w:rFonts w:asciiTheme="minorHAnsi" w:hAnsiTheme="minorHAnsi"/>
        </w:rPr>
        <w:tab/>
      </w:r>
      <w:r w:rsidR="00377569" w:rsidRPr="001C7CF8">
        <w:rPr>
          <w:rFonts w:asciiTheme="minorHAnsi" w:hAnsiTheme="minorHAnsi"/>
        </w:rPr>
        <w:tab/>
      </w:r>
      <w:r w:rsidR="00377569" w:rsidRPr="001C7CF8">
        <w:rPr>
          <w:rFonts w:asciiTheme="minorHAnsi" w:hAnsiTheme="minorHAnsi"/>
        </w:rPr>
        <w:tab/>
      </w:r>
      <w:r w:rsidR="003D336E">
        <w:rPr>
          <w:rFonts w:asciiTheme="minorHAnsi" w:hAnsiTheme="minorHAnsi"/>
        </w:rPr>
        <w:t>25</w:t>
      </w:r>
      <w:r w:rsidR="00377569" w:rsidRPr="001C7CF8">
        <w:rPr>
          <w:rFonts w:asciiTheme="minorHAnsi" w:hAnsiTheme="minorHAnsi"/>
        </w:rPr>
        <w:t>%</w:t>
      </w:r>
    </w:p>
    <w:p w14:paraId="13D03662" w14:textId="77777777" w:rsidR="00377569" w:rsidRPr="001C7CF8" w:rsidRDefault="00377569" w:rsidP="00D52B3B">
      <w:pPr>
        <w:autoSpaceDE w:val="0"/>
        <w:autoSpaceDN w:val="0"/>
        <w:adjustRightInd w:val="0"/>
        <w:jc w:val="both"/>
        <w:rPr>
          <w:rFonts w:asciiTheme="minorHAnsi" w:hAnsiTheme="minorHAnsi"/>
        </w:rPr>
      </w:pPr>
      <w:r w:rsidRPr="001C7CF8">
        <w:rPr>
          <w:rFonts w:asciiTheme="minorHAnsi" w:hAnsiTheme="minorHAnsi"/>
        </w:rPr>
        <w:tab/>
      </w:r>
    </w:p>
    <w:p w14:paraId="35C30A25" w14:textId="77777777" w:rsidR="00582E16" w:rsidRPr="001C7CF8" w:rsidRDefault="00E772A7" w:rsidP="00D52B3B">
      <w:pPr>
        <w:rPr>
          <w:rFonts w:ascii="Calibri" w:hAnsi="Calibri"/>
        </w:rPr>
      </w:pPr>
      <w:r>
        <w:rPr>
          <w:rFonts w:ascii="Calibri" w:hAnsi="Calibri"/>
        </w:rPr>
        <w:t xml:space="preserve">I expect the </w:t>
      </w:r>
      <w:r w:rsidR="00582E16" w:rsidRPr="001C7CF8">
        <w:rPr>
          <w:rFonts w:ascii="Calibri" w:hAnsi="Calibri"/>
        </w:rPr>
        <w:t xml:space="preserve">grade distribution in the course </w:t>
      </w:r>
      <w:r>
        <w:rPr>
          <w:rFonts w:ascii="Calibri" w:hAnsi="Calibri"/>
        </w:rPr>
        <w:t xml:space="preserve">to follow the distribution below, but </w:t>
      </w:r>
      <w:r w:rsidRPr="001C7CF8">
        <w:rPr>
          <w:rFonts w:ascii="Calibri" w:hAnsi="Calibri"/>
        </w:rPr>
        <w:t xml:space="preserve">I reserve the right to alter the </w:t>
      </w:r>
      <w:r>
        <w:rPr>
          <w:rFonts w:ascii="Calibri" w:hAnsi="Calibri"/>
        </w:rPr>
        <w:t>distribution as I deem necessary</w:t>
      </w:r>
      <w:r w:rsidR="00582E16" w:rsidRPr="001C7CF8">
        <w:rPr>
          <w:rFonts w:ascii="Calibri" w:hAnsi="Calibri"/>
        </w:rPr>
        <w:t>:</w:t>
      </w:r>
    </w:p>
    <w:p w14:paraId="1668FE4B" w14:textId="77777777" w:rsidR="00582E16" w:rsidRPr="001C7CF8" w:rsidRDefault="00582E16" w:rsidP="00D52B3B">
      <w:pPr>
        <w:ind w:left="360"/>
        <w:rPr>
          <w:rFonts w:ascii="Calibri" w:hAnsi="Calibri"/>
        </w:rPr>
      </w:pPr>
    </w:p>
    <w:p w14:paraId="54F03659" w14:textId="77777777" w:rsidR="00582E16" w:rsidRPr="001C7CF8" w:rsidRDefault="00582E16" w:rsidP="00D52B3B">
      <w:pPr>
        <w:jc w:val="both"/>
        <w:rPr>
          <w:rFonts w:ascii="Calibri" w:hAnsi="Calibri"/>
        </w:rPr>
      </w:pPr>
      <w:r w:rsidRPr="001C7CF8">
        <w:rPr>
          <w:rFonts w:ascii="Calibri" w:hAnsi="Calibri"/>
        </w:rPr>
        <w:t>A</w:t>
      </w:r>
      <w:r w:rsidRPr="001C7CF8">
        <w:rPr>
          <w:rFonts w:ascii="Calibri" w:hAnsi="Calibri"/>
        </w:rPr>
        <w:tab/>
      </w:r>
      <w:r w:rsidRPr="001C7CF8">
        <w:rPr>
          <w:rFonts w:ascii="Calibri" w:hAnsi="Calibri"/>
        </w:rPr>
        <w:tab/>
      </w:r>
      <w:r w:rsidR="00E772A7">
        <w:rPr>
          <w:rFonts w:ascii="Calibri" w:hAnsi="Calibri"/>
        </w:rPr>
        <w:t>35</w:t>
      </w:r>
      <w:r w:rsidRPr="001C7CF8">
        <w:rPr>
          <w:rFonts w:ascii="Calibri" w:hAnsi="Calibri"/>
        </w:rPr>
        <w:t>%</w:t>
      </w:r>
    </w:p>
    <w:p w14:paraId="1E61C987" w14:textId="77777777" w:rsidR="00582E16" w:rsidRPr="001C7CF8" w:rsidRDefault="00582E16" w:rsidP="00D52B3B">
      <w:pPr>
        <w:jc w:val="both"/>
        <w:rPr>
          <w:rFonts w:ascii="Calibri" w:hAnsi="Calibri"/>
        </w:rPr>
      </w:pPr>
      <w:r w:rsidRPr="001C7CF8">
        <w:rPr>
          <w:rFonts w:ascii="Calibri" w:hAnsi="Calibri"/>
        </w:rPr>
        <w:t>B</w:t>
      </w:r>
      <w:r w:rsidRPr="001C7CF8">
        <w:rPr>
          <w:rFonts w:ascii="Calibri" w:hAnsi="Calibri"/>
        </w:rPr>
        <w:tab/>
      </w:r>
      <w:r w:rsidRPr="001C7CF8">
        <w:rPr>
          <w:rFonts w:ascii="Calibri" w:hAnsi="Calibri"/>
        </w:rPr>
        <w:tab/>
      </w:r>
      <w:r w:rsidR="00E772A7">
        <w:rPr>
          <w:rFonts w:ascii="Calibri" w:hAnsi="Calibri"/>
        </w:rPr>
        <w:t>60</w:t>
      </w:r>
      <w:r w:rsidRPr="001C7CF8">
        <w:rPr>
          <w:rFonts w:ascii="Calibri" w:hAnsi="Calibri"/>
        </w:rPr>
        <w:t>%</w:t>
      </w:r>
    </w:p>
    <w:p w14:paraId="287D07AD" w14:textId="77777777" w:rsidR="00582E16" w:rsidRPr="001C7CF8" w:rsidRDefault="00582E16" w:rsidP="00D52B3B">
      <w:pPr>
        <w:jc w:val="both"/>
        <w:rPr>
          <w:rFonts w:ascii="Calibri" w:hAnsi="Calibri"/>
        </w:rPr>
      </w:pPr>
      <w:r w:rsidRPr="001C7CF8">
        <w:rPr>
          <w:rFonts w:ascii="Calibri" w:hAnsi="Calibri"/>
        </w:rPr>
        <w:t>C</w:t>
      </w:r>
      <w:r w:rsidRPr="001C7CF8">
        <w:rPr>
          <w:rFonts w:ascii="Calibri" w:hAnsi="Calibri"/>
        </w:rPr>
        <w:tab/>
      </w:r>
      <w:r w:rsidRPr="001C7CF8">
        <w:rPr>
          <w:rFonts w:ascii="Calibri" w:hAnsi="Calibri"/>
        </w:rPr>
        <w:tab/>
      </w:r>
      <w:r>
        <w:rPr>
          <w:rFonts w:ascii="Calibri" w:hAnsi="Calibri"/>
        </w:rPr>
        <w:t>5</w:t>
      </w:r>
      <w:r w:rsidRPr="001C7CF8">
        <w:rPr>
          <w:rFonts w:ascii="Calibri" w:hAnsi="Calibri"/>
        </w:rPr>
        <w:t>%</w:t>
      </w:r>
    </w:p>
    <w:p w14:paraId="5F9C4433" w14:textId="77777777" w:rsidR="00582E16" w:rsidRPr="001C7CF8" w:rsidRDefault="00582E16" w:rsidP="00D52B3B">
      <w:pPr>
        <w:jc w:val="both"/>
        <w:rPr>
          <w:rFonts w:ascii="Calibri" w:hAnsi="Calibri"/>
        </w:rPr>
      </w:pPr>
      <w:r w:rsidRPr="001C7CF8">
        <w:rPr>
          <w:rFonts w:ascii="Calibri" w:hAnsi="Calibri"/>
        </w:rPr>
        <w:t>D or F</w:t>
      </w:r>
      <w:r w:rsidRPr="001C7CF8">
        <w:rPr>
          <w:rFonts w:ascii="Calibri" w:hAnsi="Calibri"/>
        </w:rPr>
        <w:tab/>
      </w:r>
      <w:r w:rsidRPr="001C7CF8">
        <w:rPr>
          <w:rFonts w:ascii="Calibri" w:hAnsi="Calibri"/>
        </w:rPr>
        <w:tab/>
      </w:r>
      <w:r>
        <w:rPr>
          <w:rFonts w:ascii="Calibri" w:hAnsi="Calibri"/>
        </w:rPr>
        <w:t>0</w:t>
      </w:r>
      <w:r w:rsidRPr="001C7CF8">
        <w:rPr>
          <w:rFonts w:ascii="Calibri" w:hAnsi="Calibri"/>
        </w:rPr>
        <w:t>%</w:t>
      </w:r>
    </w:p>
    <w:p w14:paraId="08F135E4" w14:textId="77777777" w:rsidR="00377569" w:rsidRPr="001C7CF8" w:rsidRDefault="00377569" w:rsidP="00D52B3B">
      <w:pPr>
        <w:ind w:left="360"/>
        <w:rPr>
          <w:rFonts w:ascii="Calibri" w:hAnsi="Calibri"/>
        </w:rPr>
      </w:pPr>
    </w:p>
    <w:p w14:paraId="28AD2BBE" w14:textId="77777777" w:rsidR="00003435" w:rsidRDefault="00003435" w:rsidP="00D52B3B">
      <w:pPr>
        <w:autoSpaceDE w:val="0"/>
        <w:autoSpaceDN w:val="0"/>
        <w:adjustRightInd w:val="0"/>
        <w:jc w:val="both"/>
        <w:rPr>
          <w:rFonts w:asciiTheme="minorHAnsi" w:hAnsiTheme="minorHAnsi"/>
        </w:rPr>
      </w:pPr>
    </w:p>
    <w:p w14:paraId="1673EF8B" w14:textId="77777777" w:rsidR="000120BF" w:rsidRPr="001C7CF8" w:rsidRDefault="001C7CF8" w:rsidP="00D52B3B">
      <w:pPr>
        <w:autoSpaceDE w:val="0"/>
        <w:autoSpaceDN w:val="0"/>
        <w:adjustRightInd w:val="0"/>
        <w:jc w:val="both"/>
        <w:rPr>
          <w:rFonts w:asciiTheme="minorHAnsi" w:hAnsiTheme="minorHAnsi"/>
          <w:b/>
          <w:sz w:val="28"/>
          <w:szCs w:val="28"/>
        </w:rPr>
      </w:pPr>
      <w:r w:rsidRPr="001C7CF8">
        <w:rPr>
          <w:rFonts w:asciiTheme="minorHAnsi" w:hAnsiTheme="minorHAnsi"/>
          <w:b/>
          <w:sz w:val="28"/>
          <w:szCs w:val="28"/>
        </w:rPr>
        <w:t>Individual Classroom Contribution</w:t>
      </w:r>
      <w:r>
        <w:rPr>
          <w:rFonts w:asciiTheme="minorHAnsi" w:hAnsiTheme="minorHAnsi"/>
          <w:b/>
          <w:sz w:val="28"/>
          <w:szCs w:val="28"/>
        </w:rPr>
        <w:t>:</w:t>
      </w:r>
    </w:p>
    <w:p w14:paraId="78B960F7" w14:textId="77777777" w:rsidR="000120BF" w:rsidRPr="00B47C36" w:rsidRDefault="000120BF" w:rsidP="00D52B3B">
      <w:pPr>
        <w:autoSpaceDE w:val="0"/>
        <w:autoSpaceDN w:val="0"/>
        <w:adjustRightInd w:val="0"/>
        <w:jc w:val="both"/>
        <w:rPr>
          <w:rFonts w:asciiTheme="minorHAnsi" w:hAnsiTheme="minorHAnsi"/>
        </w:rPr>
      </w:pPr>
    </w:p>
    <w:p w14:paraId="7AC9C9C8" w14:textId="77777777" w:rsidR="000120BF" w:rsidRPr="00B47C36" w:rsidRDefault="000120BF" w:rsidP="00D52B3B">
      <w:pPr>
        <w:autoSpaceDE w:val="0"/>
        <w:autoSpaceDN w:val="0"/>
        <w:adjustRightInd w:val="0"/>
        <w:jc w:val="both"/>
        <w:rPr>
          <w:rFonts w:asciiTheme="minorHAnsi" w:hAnsiTheme="minorHAnsi"/>
        </w:rPr>
      </w:pPr>
      <w:r w:rsidRPr="00B47C36">
        <w:rPr>
          <w:rFonts w:asciiTheme="minorHAnsi" w:hAnsiTheme="minorHAnsi"/>
        </w:rPr>
        <w:t xml:space="preserve">Class participation is an important part of </w:t>
      </w:r>
      <w:r w:rsidR="001C7CF8">
        <w:rPr>
          <w:rFonts w:asciiTheme="minorHAnsi" w:hAnsiTheme="minorHAnsi"/>
        </w:rPr>
        <w:t>the course</w:t>
      </w:r>
      <w:r w:rsidR="007E0E81">
        <w:rPr>
          <w:rFonts w:asciiTheme="minorHAnsi" w:hAnsiTheme="minorHAnsi"/>
        </w:rPr>
        <w:t xml:space="preserve">.  </w:t>
      </w:r>
      <w:r w:rsidRPr="00B47C36">
        <w:rPr>
          <w:rFonts w:asciiTheme="minorHAnsi" w:hAnsiTheme="minorHAnsi"/>
        </w:rPr>
        <w:t xml:space="preserve">I consider such things as asking thoughtful questions, attendance, respecting your fellow classmates’ views on </w:t>
      </w:r>
      <w:proofErr w:type="gramStart"/>
      <w:r w:rsidRPr="00B47C36">
        <w:rPr>
          <w:rFonts w:asciiTheme="minorHAnsi" w:hAnsiTheme="minorHAnsi"/>
        </w:rPr>
        <w:t>particular issues</w:t>
      </w:r>
      <w:proofErr w:type="gramEnd"/>
      <w:r w:rsidRPr="00B47C36">
        <w:rPr>
          <w:rFonts w:asciiTheme="minorHAnsi" w:hAnsiTheme="minorHAnsi"/>
        </w:rPr>
        <w:t>, contributing to a positive atmosphere in the class, and preparation for the scheduled lecture topic as class participation</w:t>
      </w:r>
      <w:r w:rsidR="007E0E81">
        <w:rPr>
          <w:rFonts w:asciiTheme="minorHAnsi" w:hAnsiTheme="minorHAnsi"/>
        </w:rPr>
        <w:t xml:space="preserve">.  </w:t>
      </w:r>
    </w:p>
    <w:p w14:paraId="2A4EE6C8" w14:textId="77777777" w:rsidR="004740F7" w:rsidRPr="00B47C36" w:rsidRDefault="004740F7" w:rsidP="00D52B3B">
      <w:pPr>
        <w:autoSpaceDE w:val="0"/>
        <w:autoSpaceDN w:val="0"/>
        <w:adjustRightInd w:val="0"/>
        <w:jc w:val="both"/>
        <w:rPr>
          <w:rFonts w:asciiTheme="minorHAnsi" w:hAnsiTheme="minorHAnsi"/>
        </w:rPr>
      </w:pPr>
    </w:p>
    <w:p w14:paraId="2FF85A81" w14:textId="77777777" w:rsidR="00003435" w:rsidRPr="001C7CF8" w:rsidRDefault="00003435" w:rsidP="00D52B3B">
      <w:pPr>
        <w:autoSpaceDE w:val="0"/>
        <w:autoSpaceDN w:val="0"/>
        <w:adjustRightInd w:val="0"/>
        <w:jc w:val="both"/>
        <w:rPr>
          <w:rFonts w:asciiTheme="minorHAnsi" w:hAnsiTheme="minorHAnsi"/>
          <w:b/>
          <w:sz w:val="28"/>
          <w:szCs w:val="28"/>
        </w:rPr>
      </w:pPr>
      <w:r w:rsidRPr="001C7CF8">
        <w:rPr>
          <w:rFonts w:asciiTheme="minorHAnsi" w:hAnsiTheme="minorHAnsi"/>
          <w:b/>
          <w:sz w:val="28"/>
          <w:szCs w:val="28"/>
        </w:rPr>
        <w:t>Exams</w:t>
      </w:r>
      <w:r w:rsidR="001C7CF8">
        <w:rPr>
          <w:rFonts w:asciiTheme="minorHAnsi" w:hAnsiTheme="minorHAnsi"/>
          <w:b/>
          <w:sz w:val="28"/>
          <w:szCs w:val="28"/>
        </w:rPr>
        <w:t>:</w:t>
      </w:r>
    </w:p>
    <w:p w14:paraId="65B4C427" w14:textId="77777777" w:rsidR="00E9229C" w:rsidRPr="00B47C36" w:rsidRDefault="00E9229C" w:rsidP="00D52B3B">
      <w:pPr>
        <w:autoSpaceDE w:val="0"/>
        <w:autoSpaceDN w:val="0"/>
        <w:adjustRightInd w:val="0"/>
        <w:jc w:val="both"/>
        <w:rPr>
          <w:rFonts w:asciiTheme="minorHAnsi" w:hAnsiTheme="minorHAnsi"/>
        </w:rPr>
      </w:pPr>
    </w:p>
    <w:p w14:paraId="20FE29B4" w14:textId="77777777" w:rsidR="00E55549" w:rsidRDefault="00E55549" w:rsidP="00E55549">
      <w:pPr>
        <w:autoSpaceDE w:val="0"/>
        <w:autoSpaceDN w:val="0"/>
        <w:adjustRightInd w:val="0"/>
        <w:jc w:val="both"/>
        <w:rPr>
          <w:rFonts w:asciiTheme="minorHAnsi" w:hAnsiTheme="minorHAnsi"/>
        </w:rPr>
      </w:pPr>
      <w:r w:rsidRPr="008850F7">
        <w:rPr>
          <w:rFonts w:asciiTheme="minorHAnsi" w:hAnsiTheme="minorHAnsi"/>
        </w:rPr>
        <w:t>Absence from the exam will not be excused except for the most serious reasons.  Such serious circumstances must be validated in writing by an appropriately accredited professional (</w:t>
      </w:r>
      <w:proofErr w:type="gramStart"/>
      <w:r w:rsidRPr="008850F7">
        <w:rPr>
          <w:rFonts w:asciiTheme="minorHAnsi" w:hAnsiTheme="minorHAnsi"/>
        </w:rPr>
        <w:t>i.e.</w:t>
      </w:r>
      <w:proofErr w:type="gramEnd"/>
      <w:r w:rsidRPr="008850F7">
        <w:rPr>
          <w:rFonts w:asciiTheme="minorHAnsi" w:hAnsiTheme="minorHAnsi"/>
        </w:rPr>
        <w:t xml:space="preserve"> medical doctor).</w:t>
      </w:r>
      <w:r w:rsidRPr="008850F7">
        <w:rPr>
          <w:rStyle w:val="FootnoteReference"/>
          <w:rFonts w:asciiTheme="minorHAnsi" w:hAnsiTheme="minorHAnsi"/>
        </w:rPr>
        <w:footnoteReference w:id="6"/>
      </w:r>
      <w:r w:rsidRPr="008850F7">
        <w:rPr>
          <w:rFonts w:asciiTheme="minorHAnsi" w:hAnsiTheme="minorHAnsi"/>
        </w:rPr>
        <w:t xml:space="preserve">  The exam will cover material from lectures, assigned readings, and assigned problems.  The goal is to test the level of comprehension and not merely the memorization skills of the student.  There will be no formula sheet. </w:t>
      </w:r>
    </w:p>
    <w:p w14:paraId="6287A610" w14:textId="77777777" w:rsidR="004740F7" w:rsidRDefault="004740F7" w:rsidP="00D52B3B">
      <w:pPr>
        <w:autoSpaceDE w:val="0"/>
        <w:autoSpaceDN w:val="0"/>
        <w:adjustRightInd w:val="0"/>
        <w:jc w:val="both"/>
        <w:rPr>
          <w:rFonts w:asciiTheme="minorHAnsi" w:hAnsiTheme="minorHAnsi"/>
        </w:rPr>
      </w:pPr>
    </w:p>
    <w:p w14:paraId="08FA984C" w14:textId="77777777" w:rsidR="00003435" w:rsidRPr="00B47C36" w:rsidRDefault="00E91C98" w:rsidP="00D52B3B">
      <w:pPr>
        <w:autoSpaceDE w:val="0"/>
        <w:autoSpaceDN w:val="0"/>
        <w:adjustRightInd w:val="0"/>
        <w:jc w:val="both"/>
        <w:rPr>
          <w:rFonts w:asciiTheme="minorHAnsi" w:hAnsiTheme="minorHAnsi"/>
          <w:b/>
          <w:sz w:val="34"/>
          <w:szCs w:val="34"/>
        </w:rPr>
      </w:pPr>
      <w:r>
        <w:rPr>
          <w:rFonts w:asciiTheme="minorHAnsi" w:hAnsiTheme="minorHAnsi"/>
          <w:b/>
          <w:sz w:val="34"/>
          <w:szCs w:val="34"/>
        </w:rPr>
        <w:t>8</w:t>
      </w:r>
      <w:r w:rsidR="00003435" w:rsidRPr="00B47C36">
        <w:rPr>
          <w:rFonts w:asciiTheme="minorHAnsi" w:hAnsiTheme="minorHAnsi"/>
          <w:b/>
          <w:sz w:val="34"/>
          <w:szCs w:val="34"/>
        </w:rPr>
        <w:t xml:space="preserve"> </w:t>
      </w:r>
      <w:r w:rsidR="0073226F" w:rsidRPr="00B47C36">
        <w:rPr>
          <w:rFonts w:asciiTheme="minorHAnsi" w:hAnsiTheme="minorHAnsi"/>
          <w:b/>
          <w:sz w:val="34"/>
          <w:szCs w:val="34"/>
        </w:rPr>
        <w:tab/>
      </w:r>
      <w:r w:rsidR="00003435" w:rsidRPr="00B47C36">
        <w:rPr>
          <w:rFonts w:asciiTheme="minorHAnsi" w:hAnsiTheme="minorHAnsi"/>
          <w:b/>
          <w:sz w:val="34"/>
          <w:szCs w:val="34"/>
        </w:rPr>
        <w:t>Other policies</w:t>
      </w:r>
    </w:p>
    <w:p w14:paraId="10B13EFB" w14:textId="77777777" w:rsidR="00E9229C" w:rsidRDefault="00E9229C" w:rsidP="00D52B3B">
      <w:pPr>
        <w:autoSpaceDE w:val="0"/>
        <w:autoSpaceDN w:val="0"/>
        <w:adjustRightInd w:val="0"/>
        <w:jc w:val="both"/>
        <w:rPr>
          <w:rFonts w:asciiTheme="minorHAnsi" w:hAnsiTheme="minorHAnsi"/>
          <w:sz w:val="29"/>
          <w:szCs w:val="29"/>
        </w:rPr>
      </w:pPr>
    </w:p>
    <w:p w14:paraId="7AC9CC77" w14:textId="77777777" w:rsidR="0074552E" w:rsidRPr="001C7CF8" w:rsidRDefault="0074552E" w:rsidP="00D52B3B">
      <w:pPr>
        <w:autoSpaceDE w:val="0"/>
        <w:autoSpaceDN w:val="0"/>
        <w:adjustRightInd w:val="0"/>
        <w:jc w:val="both"/>
        <w:rPr>
          <w:rFonts w:asciiTheme="minorHAnsi" w:hAnsiTheme="minorHAnsi"/>
          <w:b/>
          <w:sz w:val="28"/>
          <w:szCs w:val="28"/>
        </w:rPr>
      </w:pPr>
      <w:r w:rsidRPr="001C7CF8">
        <w:rPr>
          <w:rFonts w:asciiTheme="minorHAnsi" w:hAnsiTheme="minorHAnsi"/>
          <w:b/>
          <w:sz w:val="28"/>
          <w:szCs w:val="28"/>
        </w:rPr>
        <w:t>Fairness:</w:t>
      </w:r>
    </w:p>
    <w:p w14:paraId="2AB5F4A8" w14:textId="77777777" w:rsidR="0074552E" w:rsidRDefault="0074552E" w:rsidP="00D52B3B">
      <w:pPr>
        <w:autoSpaceDE w:val="0"/>
        <w:autoSpaceDN w:val="0"/>
        <w:adjustRightInd w:val="0"/>
        <w:jc w:val="both"/>
        <w:rPr>
          <w:rFonts w:asciiTheme="minorHAnsi" w:hAnsiTheme="minorHAnsi"/>
          <w:sz w:val="29"/>
          <w:szCs w:val="29"/>
        </w:rPr>
      </w:pPr>
    </w:p>
    <w:p w14:paraId="21779B96" w14:textId="77777777" w:rsidR="003C2660" w:rsidRPr="001C7CF8" w:rsidRDefault="0074552E" w:rsidP="00D52B3B">
      <w:pPr>
        <w:autoSpaceDE w:val="0"/>
        <w:autoSpaceDN w:val="0"/>
        <w:adjustRightInd w:val="0"/>
        <w:jc w:val="both"/>
        <w:rPr>
          <w:rStyle w:val="Emphasis"/>
          <w:rFonts w:ascii="Calibri" w:hAnsi="Calibri"/>
          <w:i w:val="0"/>
        </w:rPr>
      </w:pPr>
      <w:r w:rsidRPr="001C7CF8">
        <w:rPr>
          <w:rFonts w:asciiTheme="minorHAnsi" w:hAnsiTheme="minorHAnsi"/>
        </w:rPr>
        <w:t>I strive to treat students with dignity and fairness and to be particularly sensitive to the diversity that exists within the student body</w:t>
      </w:r>
      <w:r w:rsidR="007E0E81">
        <w:rPr>
          <w:rFonts w:asciiTheme="minorHAnsi" w:hAnsiTheme="minorHAnsi"/>
        </w:rPr>
        <w:t xml:space="preserve">.  </w:t>
      </w:r>
      <w:r w:rsidRPr="001C7CF8">
        <w:rPr>
          <w:rFonts w:asciiTheme="minorHAnsi" w:hAnsiTheme="minorHAnsi"/>
        </w:rPr>
        <w:t>No discrim</w:t>
      </w:r>
      <w:r w:rsidR="00A46183" w:rsidRPr="001C7CF8">
        <w:rPr>
          <w:rFonts w:asciiTheme="minorHAnsi" w:hAnsiTheme="minorHAnsi"/>
        </w:rPr>
        <w:t>in</w:t>
      </w:r>
      <w:r w:rsidRPr="001C7CF8">
        <w:rPr>
          <w:rFonts w:asciiTheme="minorHAnsi" w:hAnsiTheme="minorHAnsi"/>
        </w:rPr>
        <w:t xml:space="preserve">atory remarks should be </w:t>
      </w:r>
      <w:r w:rsidR="00E9157A">
        <w:rPr>
          <w:rFonts w:asciiTheme="minorHAnsi" w:hAnsiTheme="minorHAnsi"/>
        </w:rPr>
        <w:t xml:space="preserve">made </w:t>
      </w:r>
      <w:proofErr w:type="gramStart"/>
      <w:r w:rsidR="00A46183" w:rsidRPr="001C7CF8">
        <w:rPr>
          <w:rFonts w:asciiTheme="minorHAnsi" w:hAnsiTheme="minorHAnsi"/>
        </w:rPr>
        <w:t>with regard to</w:t>
      </w:r>
      <w:proofErr w:type="gramEnd"/>
      <w:r w:rsidR="00A46183" w:rsidRPr="001C7CF8">
        <w:rPr>
          <w:rFonts w:asciiTheme="minorHAnsi" w:hAnsiTheme="minorHAnsi"/>
        </w:rPr>
        <w:t xml:space="preserve"> gender, race, age, ethnicity, sexual orientation, or disability</w:t>
      </w:r>
      <w:r w:rsidR="007E0E81">
        <w:rPr>
          <w:rFonts w:asciiTheme="minorHAnsi" w:hAnsiTheme="minorHAnsi"/>
        </w:rPr>
        <w:t xml:space="preserve">.  </w:t>
      </w:r>
      <w:r w:rsidR="00A46183" w:rsidRPr="001C7CF8">
        <w:rPr>
          <w:rFonts w:asciiTheme="minorHAnsi" w:hAnsiTheme="minorHAnsi"/>
        </w:rPr>
        <w:t>If you</w:t>
      </w:r>
      <w:r w:rsidR="003C2660" w:rsidRPr="001C7CF8">
        <w:rPr>
          <w:rStyle w:val="Emphasis"/>
          <w:rFonts w:ascii="Calibri" w:hAnsi="Calibri"/>
          <w:i w:val="0"/>
        </w:rPr>
        <w:t xml:space="preserve"> have a disability that may require some modification of seating, testing, or any other class requirement, please let me know as soon as possible so that appropriate arrangements can be made</w:t>
      </w:r>
      <w:r w:rsidR="007E0E81">
        <w:rPr>
          <w:rStyle w:val="Emphasis"/>
          <w:rFonts w:ascii="Calibri" w:hAnsi="Calibri"/>
          <w:i w:val="0"/>
        </w:rPr>
        <w:t xml:space="preserve">.  </w:t>
      </w:r>
      <w:r w:rsidR="00A46183" w:rsidRPr="001C7CF8">
        <w:rPr>
          <w:rFonts w:asciiTheme="minorHAnsi" w:hAnsiTheme="minorHAnsi"/>
        </w:rPr>
        <w:t xml:space="preserve">Additional assistance is available from the </w:t>
      </w:r>
      <w:hyperlink r:id="rId10" w:history="1">
        <w:r w:rsidR="00A46183" w:rsidRPr="00585E2E">
          <w:rPr>
            <w:rStyle w:val="Hyperlink"/>
            <w:rFonts w:asciiTheme="minorHAnsi" w:hAnsiTheme="minorHAnsi"/>
          </w:rPr>
          <w:t xml:space="preserve">Office of Disability Services </w:t>
        </w:r>
        <w:r w:rsidR="000E0D86" w:rsidRPr="00585E2E">
          <w:rPr>
            <w:rStyle w:val="Hyperlink"/>
            <w:rFonts w:asciiTheme="minorHAnsi" w:hAnsiTheme="minorHAnsi"/>
          </w:rPr>
          <w:t>for Students</w:t>
        </w:r>
      </w:hyperlink>
      <w:r w:rsidR="007E0E81">
        <w:rPr>
          <w:rFonts w:asciiTheme="minorHAnsi" w:hAnsiTheme="minorHAnsi"/>
        </w:rPr>
        <w:t xml:space="preserve">.  </w:t>
      </w:r>
    </w:p>
    <w:p w14:paraId="04989912" w14:textId="77777777" w:rsidR="003C2660" w:rsidRPr="001C7CF8" w:rsidRDefault="003C2660" w:rsidP="00D52B3B">
      <w:pPr>
        <w:pStyle w:val="Heading6"/>
        <w:rPr>
          <w:rFonts w:asciiTheme="minorHAnsi" w:hAnsiTheme="minorHAnsi"/>
          <w:bCs/>
          <w:szCs w:val="24"/>
        </w:rPr>
      </w:pPr>
    </w:p>
    <w:p w14:paraId="6D34F744" w14:textId="77777777" w:rsidR="00A46183" w:rsidRPr="00334C97" w:rsidRDefault="00A46183" w:rsidP="00D52B3B">
      <w:pPr>
        <w:jc w:val="both"/>
        <w:rPr>
          <w:rFonts w:asciiTheme="minorHAnsi" w:hAnsiTheme="minorHAnsi"/>
          <w:b/>
          <w:sz w:val="28"/>
          <w:szCs w:val="28"/>
        </w:rPr>
      </w:pPr>
      <w:r w:rsidRPr="00334C97">
        <w:rPr>
          <w:rFonts w:asciiTheme="minorHAnsi" w:hAnsiTheme="minorHAnsi"/>
          <w:b/>
          <w:sz w:val="28"/>
          <w:szCs w:val="28"/>
        </w:rPr>
        <w:t>Absences and Late Assignments:</w:t>
      </w:r>
    </w:p>
    <w:p w14:paraId="23FEE098" w14:textId="77777777" w:rsidR="00A46183" w:rsidRPr="001C7CF8" w:rsidRDefault="00A46183" w:rsidP="00D52B3B">
      <w:pPr>
        <w:jc w:val="both"/>
        <w:rPr>
          <w:rFonts w:asciiTheme="minorHAnsi" w:hAnsiTheme="minorHAnsi"/>
        </w:rPr>
      </w:pPr>
    </w:p>
    <w:p w14:paraId="03FAE87C" w14:textId="77777777" w:rsidR="00E33EEA" w:rsidRPr="001C7CF8" w:rsidRDefault="00E33EEA" w:rsidP="00D52B3B">
      <w:pPr>
        <w:jc w:val="both"/>
        <w:rPr>
          <w:rFonts w:asciiTheme="minorHAnsi" w:hAnsiTheme="minorHAnsi"/>
        </w:rPr>
      </w:pPr>
      <w:r w:rsidRPr="001C7CF8">
        <w:rPr>
          <w:rFonts w:asciiTheme="minorHAnsi" w:hAnsiTheme="minorHAnsi"/>
        </w:rPr>
        <w:t>As a matter of courtesy, I would appreciate an email or phone message if you unable to attend class.</w:t>
      </w:r>
    </w:p>
    <w:p w14:paraId="4BB5988A" w14:textId="3FED9CA4" w:rsidR="00E33EEA" w:rsidRDefault="00E33EEA" w:rsidP="00D52B3B">
      <w:pPr>
        <w:jc w:val="both"/>
        <w:rPr>
          <w:rFonts w:asciiTheme="minorHAnsi" w:hAnsiTheme="minorHAnsi"/>
        </w:rPr>
      </w:pPr>
      <w:r w:rsidRPr="001C7CF8">
        <w:rPr>
          <w:rFonts w:asciiTheme="minorHAnsi" w:hAnsiTheme="minorHAnsi"/>
        </w:rPr>
        <w:t>Late assignments will not be accepted for credit, except for the most serious of reasons</w:t>
      </w:r>
      <w:r>
        <w:rPr>
          <w:rFonts w:asciiTheme="minorHAnsi" w:hAnsiTheme="minorHAnsi"/>
        </w:rPr>
        <w:t xml:space="preserve">.  </w:t>
      </w:r>
      <w:r w:rsidR="00A46183" w:rsidRPr="001C7CF8">
        <w:rPr>
          <w:rFonts w:asciiTheme="minorHAnsi" w:hAnsiTheme="minorHAnsi"/>
        </w:rPr>
        <w:t xml:space="preserve">Absence from </w:t>
      </w:r>
      <w:r w:rsidR="00E9157A">
        <w:rPr>
          <w:rFonts w:asciiTheme="minorHAnsi" w:hAnsiTheme="minorHAnsi"/>
        </w:rPr>
        <w:t>the exam</w:t>
      </w:r>
      <w:r w:rsidR="00A46183" w:rsidRPr="001C7CF8">
        <w:rPr>
          <w:rFonts w:asciiTheme="minorHAnsi" w:hAnsiTheme="minorHAnsi"/>
        </w:rPr>
        <w:t xml:space="preserve"> will not be excused, except for the most serious reasons</w:t>
      </w:r>
      <w:r w:rsidR="007E0E81">
        <w:rPr>
          <w:rFonts w:asciiTheme="minorHAnsi" w:hAnsiTheme="minorHAnsi"/>
        </w:rPr>
        <w:t xml:space="preserve">.  </w:t>
      </w:r>
      <w:r w:rsidR="00A46183" w:rsidRPr="001C7CF8">
        <w:rPr>
          <w:rFonts w:asciiTheme="minorHAnsi" w:hAnsiTheme="minorHAnsi"/>
        </w:rPr>
        <w:t>Such serious circumstances must be validated in writing by an appropriately accredited professional (e.g</w:t>
      </w:r>
      <w:r w:rsidR="007E0E81">
        <w:rPr>
          <w:rFonts w:asciiTheme="minorHAnsi" w:hAnsiTheme="minorHAnsi"/>
        </w:rPr>
        <w:t xml:space="preserve">.  </w:t>
      </w:r>
      <w:r w:rsidR="00A46183" w:rsidRPr="001C7CF8">
        <w:rPr>
          <w:rFonts w:asciiTheme="minorHAnsi" w:hAnsiTheme="minorHAnsi"/>
        </w:rPr>
        <w:t>medic</w:t>
      </w:r>
      <w:r w:rsidR="00C26AD2" w:rsidRPr="001C7CF8">
        <w:rPr>
          <w:rFonts w:asciiTheme="minorHAnsi" w:hAnsiTheme="minorHAnsi"/>
        </w:rPr>
        <w:t>al doctor)</w:t>
      </w:r>
      <w:r w:rsidR="007E0E81">
        <w:rPr>
          <w:rFonts w:asciiTheme="minorHAnsi" w:hAnsiTheme="minorHAnsi"/>
        </w:rPr>
        <w:t xml:space="preserve">.  </w:t>
      </w:r>
      <w:r w:rsidR="00C26AD2" w:rsidRPr="001C7CF8">
        <w:rPr>
          <w:rFonts w:asciiTheme="minorHAnsi" w:hAnsiTheme="minorHAnsi"/>
        </w:rPr>
        <w:t>Any unexcused absenc</w:t>
      </w:r>
      <w:r w:rsidR="00A46183" w:rsidRPr="001C7CF8">
        <w:rPr>
          <w:rFonts w:asciiTheme="minorHAnsi" w:hAnsiTheme="minorHAnsi"/>
        </w:rPr>
        <w:t>es will result in a grade of zero</w:t>
      </w:r>
      <w:r w:rsidR="007E0E81">
        <w:rPr>
          <w:rFonts w:asciiTheme="minorHAnsi" w:hAnsiTheme="minorHAnsi"/>
        </w:rPr>
        <w:t xml:space="preserve">.  </w:t>
      </w:r>
    </w:p>
    <w:p w14:paraId="10A9C884" w14:textId="77777777" w:rsidR="00E33EEA" w:rsidRDefault="00E33EEA" w:rsidP="00D52B3B">
      <w:pPr>
        <w:jc w:val="both"/>
        <w:rPr>
          <w:rFonts w:asciiTheme="minorHAnsi" w:hAnsiTheme="minorHAnsi"/>
        </w:rPr>
      </w:pPr>
    </w:p>
    <w:p w14:paraId="5C7E3662" w14:textId="77777777" w:rsidR="00A46183" w:rsidRPr="00334C97" w:rsidRDefault="00C26AD2" w:rsidP="00D52B3B">
      <w:pPr>
        <w:jc w:val="both"/>
        <w:rPr>
          <w:rFonts w:asciiTheme="minorHAnsi" w:hAnsiTheme="minorHAnsi"/>
          <w:b/>
          <w:sz w:val="28"/>
          <w:szCs w:val="28"/>
        </w:rPr>
      </w:pPr>
      <w:r w:rsidRPr="00334C97">
        <w:rPr>
          <w:rFonts w:asciiTheme="minorHAnsi" w:hAnsiTheme="minorHAnsi"/>
          <w:b/>
          <w:sz w:val="28"/>
          <w:szCs w:val="28"/>
        </w:rPr>
        <w:t xml:space="preserve">Contacting the </w:t>
      </w:r>
      <w:r w:rsidR="000120BF" w:rsidRPr="00334C97">
        <w:rPr>
          <w:rFonts w:asciiTheme="minorHAnsi" w:hAnsiTheme="minorHAnsi"/>
          <w:b/>
          <w:sz w:val="28"/>
          <w:szCs w:val="28"/>
        </w:rPr>
        <w:t>Instructor</w:t>
      </w:r>
      <w:r w:rsidRPr="00334C97">
        <w:rPr>
          <w:rFonts w:asciiTheme="minorHAnsi" w:hAnsiTheme="minorHAnsi"/>
          <w:b/>
          <w:sz w:val="28"/>
          <w:szCs w:val="28"/>
        </w:rPr>
        <w:t>:</w:t>
      </w:r>
    </w:p>
    <w:p w14:paraId="70F943E9" w14:textId="77777777" w:rsidR="00C26AD2" w:rsidRPr="001C7CF8" w:rsidRDefault="00C26AD2" w:rsidP="00D52B3B">
      <w:pPr>
        <w:jc w:val="both"/>
        <w:rPr>
          <w:rFonts w:asciiTheme="minorHAnsi" w:hAnsiTheme="minorHAnsi"/>
        </w:rPr>
      </w:pPr>
    </w:p>
    <w:p w14:paraId="25AF3A95" w14:textId="77777777" w:rsidR="00C26AD2" w:rsidRDefault="00C26AD2" w:rsidP="00D52B3B">
      <w:pPr>
        <w:autoSpaceDE w:val="0"/>
        <w:autoSpaceDN w:val="0"/>
        <w:adjustRightInd w:val="0"/>
        <w:rPr>
          <w:rFonts w:asciiTheme="minorHAnsi" w:hAnsiTheme="minorHAnsi"/>
        </w:rPr>
      </w:pPr>
      <w:r w:rsidRPr="001C7CF8">
        <w:rPr>
          <w:rFonts w:asciiTheme="minorHAnsi" w:hAnsiTheme="minorHAnsi"/>
        </w:rPr>
        <w:t xml:space="preserve">Emails should </w:t>
      </w:r>
      <w:r w:rsidR="007E1174">
        <w:rPr>
          <w:rFonts w:asciiTheme="minorHAnsi" w:hAnsiTheme="minorHAnsi"/>
        </w:rPr>
        <w:t>ONLY</w:t>
      </w:r>
      <w:r w:rsidRPr="001C7CF8">
        <w:rPr>
          <w:rFonts w:asciiTheme="minorHAnsi" w:hAnsiTheme="minorHAnsi"/>
        </w:rPr>
        <w:t xml:space="preserve"> be used for matters related to </w:t>
      </w:r>
      <w:r w:rsidR="007E1174">
        <w:rPr>
          <w:rFonts w:asciiTheme="minorHAnsi" w:hAnsiTheme="minorHAnsi"/>
        </w:rPr>
        <w:t>COURSE ADMINISTRATION</w:t>
      </w:r>
      <w:r w:rsidR="007E0E81">
        <w:rPr>
          <w:rFonts w:asciiTheme="minorHAnsi" w:hAnsiTheme="minorHAnsi"/>
        </w:rPr>
        <w:t xml:space="preserve">.  </w:t>
      </w:r>
      <w:r w:rsidRPr="001C7CF8">
        <w:rPr>
          <w:rFonts w:asciiTheme="minorHAnsi" w:hAnsiTheme="minorHAnsi"/>
        </w:rPr>
        <w:t xml:space="preserve">I will </w:t>
      </w:r>
      <w:r w:rsidR="00012105">
        <w:rPr>
          <w:rFonts w:asciiTheme="minorHAnsi" w:hAnsiTheme="minorHAnsi"/>
        </w:rPr>
        <w:t>NOT</w:t>
      </w:r>
      <w:r w:rsidRPr="001C7CF8">
        <w:rPr>
          <w:rFonts w:asciiTheme="minorHAnsi" w:hAnsiTheme="minorHAnsi"/>
        </w:rPr>
        <w:t xml:space="preserve"> answer technical questions via email</w:t>
      </w:r>
      <w:r w:rsidR="007E0E81">
        <w:rPr>
          <w:rFonts w:asciiTheme="minorHAnsi" w:hAnsiTheme="minorHAnsi"/>
        </w:rPr>
        <w:t xml:space="preserve">.  </w:t>
      </w:r>
      <w:r w:rsidRPr="001C7CF8">
        <w:rPr>
          <w:rFonts w:asciiTheme="minorHAnsi" w:hAnsiTheme="minorHAnsi"/>
        </w:rPr>
        <w:t>I am happy to discuss issues of concern to you on an individual basis during office hours</w:t>
      </w:r>
      <w:r w:rsidR="007E0E81">
        <w:rPr>
          <w:rFonts w:asciiTheme="minorHAnsi" w:hAnsiTheme="minorHAnsi"/>
        </w:rPr>
        <w:t xml:space="preserve">.  </w:t>
      </w:r>
      <w:r w:rsidR="00585E2E">
        <w:rPr>
          <w:rFonts w:asciiTheme="minorHAnsi" w:hAnsiTheme="minorHAnsi"/>
        </w:rPr>
        <w:t>If you are unable to attend regular office hours</w:t>
      </w:r>
      <w:r w:rsidRPr="001C7CF8">
        <w:rPr>
          <w:rFonts w:asciiTheme="minorHAnsi" w:hAnsiTheme="minorHAnsi"/>
        </w:rPr>
        <w:t xml:space="preserve"> an </w:t>
      </w:r>
      <w:r w:rsidR="00585E2E">
        <w:rPr>
          <w:rFonts w:asciiTheme="minorHAnsi" w:hAnsiTheme="minorHAnsi"/>
        </w:rPr>
        <w:t xml:space="preserve">individual </w:t>
      </w:r>
      <w:r w:rsidRPr="001C7CF8">
        <w:rPr>
          <w:rFonts w:asciiTheme="minorHAnsi" w:hAnsiTheme="minorHAnsi"/>
        </w:rPr>
        <w:t xml:space="preserve">appointment can </w:t>
      </w:r>
      <w:r w:rsidR="00CC7164">
        <w:rPr>
          <w:rFonts w:asciiTheme="minorHAnsi" w:hAnsiTheme="minorHAnsi"/>
        </w:rPr>
        <w:t xml:space="preserve">be </w:t>
      </w:r>
      <w:r w:rsidRPr="001C7CF8">
        <w:rPr>
          <w:rFonts w:asciiTheme="minorHAnsi" w:hAnsiTheme="minorHAnsi"/>
        </w:rPr>
        <w:t>set up</w:t>
      </w:r>
      <w:r w:rsidR="007E0E81">
        <w:rPr>
          <w:rFonts w:asciiTheme="minorHAnsi" w:hAnsiTheme="minorHAnsi"/>
        </w:rPr>
        <w:t xml:space="preserve">.  </w:t>
      </w:r>
      <w:r w:rsidRPr="001C7CF8">
        <w:rPr>
          <w:rFonts w:asciiTheme="minorHAnsi" w:hAnsiTheme="minorHAnsi"/>
        </w:rPr>
        <w:t>I ask that you let me know the subject matter so that I can be prepared</w:t>
      </w:r>
      <w:r w:rsidR="007E0E81">
        <w:rPr>
          <w:rFonts w:asciiTheme="minorHAnsi" w:hAnsiTheme="minorHAnsi"/>
        </w:rPr>
        <w:t xml:space="preserve">.  </w:t>
      </w:r>
      <w:proofErr w:type="gramStart"/>
      <w:r w:rsidRPr="001C7CF8">
        <w:rPr>
          <w:rFonts w:asciiTheme="minorHAnsi" w:hAnsiTheme="minorHAnsi"/>
        </w:rPr>
        <w:t>Typically</w:t>
      </w:r>
      <w:proofErr w:type="gramEnd"/>
      <w:r w:rsidRPr="001C7CF8">
        <w:rPr>
          <w:rFonts w:asciiTheme="minorHAnsi" w:hAnsiTheme="minorHAnsi"/>
        </w:rPr>
        <w:t xml:space="preserve"> I schedule 20 minute appointments, but if you need more time, we can arrange it.</w:t>
      </w:r>
    </w:p>
    <w:p w14:paraId="4E672033" w14:textId="77777777" w:rsidR="00CC7164" w:rsidRDefault="00CC7164" w:rsidP="00D52B3B">
      <w:pPr>
        <w:jc w:val="both"/>
        <w:rPr>
          <w:rFonts w:asciiTheme="minorHAnsi" w:hAnsiTheme="minorHAnsi"/>
        </w:rPr>
      </w:pPr>
    </w:p>
    <w:p w14:paraId="654B1599" w14:textId="77777777" w:rsidR="00A46183" w:rsidRPr="00334C97" w:rsidRDefault="00A46183" w:rsidP="00D52B3B">
      <w:pPr>
        <w:jc w:val="both"/>
        <w:rPr>
          <w:rFonts w:asciiTheme="minorHAnsi" w:hAnsiTheme="minorHAnsi"/>
          <w:b/>
          <w:sz w:val="28"/>
          <w:szCs w:val="28"/>
        </w:rPr>
      </w:pPr>
      <w:r w:rsidRPr="00334C97">
        <w:rPr>
          <w:rFonts w:asciiTheme="minorHAnsi" w:hAnsiTheme="minorHAnsi"/>
          <w:b/>
          <w:sz w:val="28"/>
          <w:szCs w:val="28"/>
        </w:rPr>
        <w:t>Appeals</w:t>
      </w:r>
      <w:r w:rsidR="00334C97" w:rsidRPr="00334C97">
        <w:rPr>
          <w:rFonts w:asciiTheme="minorHAnsi" w:hAnsiTheme="minorHAnsi"/>
          <w:b/>
          <w:sz w:val="28"/>
          <w:szCs w:val="28"/>
        </w:rPr>
        <w:t>:</w:t>
      </w:r>
    </w:p>
    <w:p w14:paraId="0C887CF4" w14:textId="77777777" w:rsidR="00A46183" w:rsidRPr="001C7CF8" w:rsidRDefault="00A46183" w:rsidP="00D52B3B">
      <w:pPr>
        <w:jc w:val="both"/>
        <w:rPr>
          <w:rFonts w:asciiTheme="minorHAnsi" w:hAnsiTheme="minorHAnsi"/>
        </w:rPr>
      </w:pPr>
    </w:p>
    <w:p w14:paraId="6B2E6578" w14:textId="77777777" w:rsidR="00720364" w:rsidRPr="001C7CF8" w:rsidRDefault="00720364" w:rsidP="00D52B3B">
      <w:pPr>
        <w:autoSpaceDE w:val="0"/>
        <w:autoSpaceDN w:val="0"/>
        <w:adjustRightInd w:val="0"/>
        <w:jc w:val="both"/>
        <w:rPr>
          <w:rFonts w:asciiTheme="minorHAnsi" w:hAnsiTheme="minorHAnsi"/>
        </w:rPr>
      </w:pPr>
      <w:r w:rsidRPr="001C7CF8">
        <w:rPr>
          <w:rFonts w:asciiTheme="minorHAnsi" w:hAnsiTheme="minorHAnsi"/>
        </w:rPr>
        <w:t>Grading errors should be corrected</w:t>
      </w:r>
      <w:r w:rsidR="007E0E81">
        <w:rPr>
          <w:rFonts w:asciiTheme="minorHAnsi" w:hAnsiTheme="minorHAnsi"/>
        </w:rPr>
        <w:t xml:space="preserve">.  </w:t>
      </w:r>
      <w:r w:rsidRPr="001C7CF8">
        <w:rPr>
          <w:rFonts w:asciiTheme="minorHAnsi" w:hAnsiTheme="minorHAnsi"/>
        </w:rPr>
        <w:t>Appeals must be in writing and include a description of the question that need</w:t>
      </w:r>
      <w:r w:rsidR="00E33EEA">
        <w:rPr>
          <w:rFonts w:asciiTheme="minorHAnsi" w:hAnsiTheme="minorHAnsi"/>
        </w:rPr>
        <w:t>s</w:t>
      </w:r>
      <w:r w:rsidRPr="001C7CF8">
        <w:rPr>
          <w:rFonts w:asciiTheme="minorHAnsi" w:hAnsiTheme="minorHAnsi"/>
        </w:rPr>
        <w:t xml:space="preserve"> to be re</w:t>
      </w:r>
      <w:r w:rsidR="001D4C16">
        <w:rPr>
          <w:rFonts w:asciiTheme="minorHAnsi" w:hAnsiTheme="minorHAnsi"/>
        </w:rPr>
        <w:t>-</w:t>
      </w:r>
      <w:r w:rsidRPr="001C7CF8">
        <w:rPr>
          <w:rFonts w:asciiTheme="minorHAnsi" w:hAnsiTheme="minorHAnsi"/>
        </w:rPr>
        <w:t>examined as well as an explanation of why the original grade was incorrect</w:t>
      </w:r>
      <w:r w:rsidR="007E0E81">
        <w:rPr>
          <w:rFonts w:asciiTheme="minorHAnsi" w:hAnsiTheme="minorHAnsi"/>
        </w:rPr>
        <w:t xml:space="preserve">.  </w:t>
      </w:r>
      <w:r w:rsidRPr="001C7CF8">
        <w:rPr>
          <w:rFonts w:asciiTheme="minorHAnsi" w:hAnsiTheme="minorHAnsi"/>
        </w:rPr>
        <w:t>In general, the entire document will be checked for grading errors, and correcting any errors could either raise or lower the overall score.</w:t>
      </w:r>
    </w:p>
    <w:p w14:paraId="6DF79BB6" w14:textId="77777777" w:rsidR="00720364" w:rsidRPr="001C7CF8" w:rsidRDefault="00720364" w:rsidP="00D52B3B">
      <w:pPr>
        <w:jc w:val="both"/>
        <w:rPr>
          <w:rFonts w:asciiTheme="minorHAnsi" w:hAnsiTheme="minorHAnsi"/>
        </w:rPr>
      </w:pPr>
    </w:p>
    <w:p w14:paraId="4F1D7D58" w14:textId="77777777" w:rsidR="00A46183" w:rsidRPr="00334C97" w:rsidRDefault="00A46183" w:rsidP="00D52B3B">
      <w:pPr>
        <w:jc w:val="both"/>
        <w:rPr>
          <w:rFonts w:asciiTheme="minorHAnsi" w:hAnsiTheme="minorHAnsi"/>
          <w:b/>
          <w:sz w:val="28"/>
          <w:szCs w:val="28"/>
        </w:rPr>
      </w:pPr>
      <w:r w:rsidRPr="00334C97">
        <w:rPr>
          <w:rFonts w:asciiTheme="minorHAnsi" w:hAnsiTheme="minorHAnsi"/>
          <w:b/>
          <w:sz w:val="28"/>
          <w:szCs w:val="28"/>
        </w:rPr>
        <w:t>Academic Misconduct</w:t>
      </w:r>
      <w:r w:rsidR="00334C97" w:rsidRPr="00334C97">
        <w:rPr>
          <w:rFonts w:asciiTheme="minorHAnsi" w:hAnsiTheme="minorHAnsi"/>
          <w:b/>
          <w:sz w:val="28"/>
          <w:szCs w:val="28"/>
        </w:rPr>
        <w:t>:</w:t>
      </w:r>
    </w:p>
    <w:p w14:paraId="395E65EC" w14:textId="77777777" w:rsidR="00A46183" w:rsidRPr="001C7CF8" w:rsidRDefault="00A46183" w:rsidP="00D52B3B">
      <w:pPr>
        <w:jc w:val="both"/>
        <w:rPr>
          <w:rFonts w:asciiTheme="minorHAnsi" w:hAnsiTheme="minorHAnsi"/>
        </w:rPr>
      </w:pPr>
    </w:p>
    <w:p w14:paraId="7578D71D" w14:textId="77777777" w:rsidR="00720364" w:rsidRPr="00B57169" w:rsidRDefault="00720364" w:rsidP="00D52B3B">
      <w:pPr>
        <w:rPr>
          <w:rFonts w:asciiTheme="minorHAnsi" w:hAnsiTheme="minorHAnsi" w:cstheme="minorHAnsi"/>
        </w:rPr>
      </w:pPr>
      <w:r w:rsidRPr="00B57169">
        <w:rPr>
          <w:rStyle w:val="Emphasis"/>
          <w:rFonts w:asciiTheme="minorHAnsi" w:hAnsiTheme="minorHAnsi" w:cstheme="minorHAnsi"/>
          <w:i w:val="0"/>
        </w:rPr>
        <w:t xml:space="preserve">It is my sincere hope that no student in this class submits work </w:t>
      </w:r>
      <w:r w:rsidR="00334C97" w:rsidRPr="00B57169">
        <w:rPr>
          <w:rStyle w:val="Emphasis"/>
          <w:rFonts w:asciiTheme="minorHAnsi" w:hAnsiTheme="minorHAnsi" w:cstheme="minorHAnsi"/>
          <w:i w:val="0"/>
        </w:rPr>
        <w:t>that</w:t>
      </w:r>
      <w:r w:rsidRPr="00B57169">
        <w:rPr>
          <w:rStyle w:val="Emphasis"/>
          <w:rFonts w:asciiTheme="minorHAnsi" w:hAnsiTheme="minorHAnsi" w:cstheme="minorHAnsi"/>
          <w:i w:val="0"/>
        </w:rPr>
        <w:t xml:space="preserve"> is not his or her own</w:t>
      </w:r>
      <w:r w:rsidR="007E0E81" w:rsidRPr="00B57169">
        <w:rPr>
          <w:rStyle w:val="Emphasis"/>
          <w:rFonts w:asciiTheme="minorHAnsi" w:hAnsiTheme="minorHAnsi" w:cstheme="minorHAnsi"/>
          <w:i w:val="0"/>
        </w:rPr>
        <w:t xml:space="preserve">.  </w:t>
      </w:r>
      <w:r w:rsidRPr="00B57169">
        <w:rPr>
          <w:rStyle w:val="Emphasis"/>
          <w:rFonts w:asciiTheme="minorHAnsi" w:hAnsiTheme="minorHAnsi" w:cstheme="minorHAnsi"/>
          <w:i w:val="0"/>
        </w:rPr>
        <w:t xml:space="preserve">If I determine that any assignment was not written solely by the student whose </w:t>
      </w:r>
      <w:r w:rsidR="00E9157A">
        <w:rPr>
          <w:rStyle w:val="Emphasis"/>
          <w:rFonts w:asciiTheme="minorHAnsi" w:hAnsiTheme="minorHAnsi" w:cstheme="minorHAnsi"/>
          <w:i w:val="0"/>
        </w:rPr>
        <w:t>name</w:t>
      </w:r>
      <w:r w:rsidRPr="00B57169">
        <w:rPr>
          <w:rStyle w:val="Emphasis"/>
          <w:rFonts w:asciiTheme="minorHAnsi" w:hAnsiTheme="minorHAnsi" w:cstheme="minorHAnsi"/>
          <w:i w:val="0"/>
        </w:rPr>
        <w:t xml:space="preserve"> appears on the assignment, </w:t>
      </w:r>
      <w:r w:rsidR="00585E2E" w:rsidRPr="00B57169">
        <w:rPr>
          <w:rFonts w:asciiTheme="minorHAnsi" w:hAnsiTheme="minorHAnsi" w:cstheme="minorHAnsi"/>
        </w:rPr>
        <w:t>the student will be reported to the Academic Integrity Review Committee which recommends appropriate sanctions to the Office of Student Conduct. There will be no exception to this rule.</w:t>
      </w:r>
      <w:r w:rsidR="00B57169" w:rsidRPr="00B57169">
        <w:rPr>
          <w:rFonts w:asciiTheme="minorHAnsi" w:hAnsiTheme="minorHAnsi" w:cstheme="minorHAnsi"/>
        </w:rPr>
        <w:t xml:space="preserve">  Please visit the following website for more information on the University's Code of Academic Integrity and possible sanctions:</w:t>
      </w:r>
      <w:r w:rsidR="00B57169">
        <w:rPr>
          <w:rFonts w:asciiTheme="minorHAnsi" w:hAnsiTheme="minorHAnsi" w:cstheme="minorHAnsi"/>
        </w:rPr>
        <w:t xml:space="preserve"> </w:t>
      </w:r>
      <w:hyperlink r:id="rId11" w:history="1">
        <w:r w:rsidR="00B57169" w:rsidRPr="00B57169">
          <w:rPr>
            <w:rStyle w:val="Hyperlink"/>
            <w:rFonts w:asciiTheme="minorHAnsi" w:hAnsiTheme="minorHAnsi" w:cstheme="minorHAnsi"/>
          </w:rPr>
          <w:t>http://academicintegrity.rutgers.edu/integrity.shtml</w:t>
        </w:r>
      </w:hyperlink>
      <w:r w:rsidR="00B57169" w:rsidRPr="00B57169">
        <w:rPr>
          <w:rFonts w:asciiTheme="minorHAnsi" w:hAnsiTheme="minorHAnsi" w:cstheme="minorHAnsi"/>
        </w:rPr>
        <w:t>.</w:t>
      </w:r>
    </w:p>
    <w:p w14:paraId="37E15F35" w14:textId="77777777" w:rsidR="00720364" w:rsidRPr="00B57169" w:rsidRDefault="00720364" w:rsidP="00D52B3B">
      <w:pPr>
        <w:pStyle w:val="BodyTextIndent"/>
        <w:rPr>
          <w:rFonts w:asciiTheme="minorHAnsi" w:hAnsiTheme="minorHAnsi" w:cstheme="minorHAnsi"/>
          <w:szCs w:val="24"/>
        </w:rPr>
      </w:pPr>
    </w:p>
    <w:p w14:paraId="5C0E4ED7" w14:textId="77777777" w:rsidR="005A115D" w:rsidRPr="005A115D" w:rsidRDefault="005A115D" w:rsidP="00D52B3B">
      <w:pPr>
        <w:pStyle w:val="CM8"/>
        <w:rPr>
          <w:rFonts w:asciiTheme="minorHAnsi" w:hAnsiTheme="minorHAnsi" w:cs="Verdana"/>
          <w:b/>
          <w:sz w:val="28"/>
          <w:szCs w:val="28"/>
        </w:rPr>
      </w:pPr>
      <w:r w:rsidRPr="005A115D">
        <w:rPr>
          <w:rFonts w:asciiTheme="minorHAnsi" w:hAnsiTheme="minorHAnsi" w:cs="Verdana"/>
          <w:b/>
          <w:sz w:val="28"/>
          <w:szCs w:val="28"/>
        </w:rPr>
        <w:t xml:space="preserve">Grievance Policy: </w:t>
      </w:r>
    </w:p>
    <w:p w14:paraId="2BF37F19" w14:textId="77777777" w:rsidR="005A115D" w:rsidRPr="001C2F52" w:rsidRDefault="005A115D" w:rsidP="00D52B3B">
      <w:pPr>
        <w:pStyle w:val="Default"/>
      </w:pPr>
    </w:p>
    <w:p w14:paraId="375FB8A0" w14:textId="77777777" w:rsidR="005A115D" w:rsidRDefault="005A115D" w:rsidP="00D52B3B">
      <w:pPr>
        <w:pStyle w:val="Default"/>
        <w:ind w:right="36"/>
        <w:jc w:val="both"/>
        <w:rPr>
          <w:rFonts w:asciiTheme="minorHAnsi" w:hAnsiTheme="minorHAnsi" w:cstheme="minorHAnsi"/>
          <w:color w:val="auto"/>
        </w:rPr>
      </w:pPr>
      <w:r w:rsidRPr="005A115D">
        <w:rPr>
          <w:rFonts w:asciiTheme="minorHAnsi" w:hAnsiTheme="minorHAnsi"/>
          <w:color w:val="auto"/>
        </w:rPr>
        <w:t xml:space="preserve">Student concerns regarding this course should first be discussed with me, the faculty member teaching this course. If we can't resolve the complaint, you may contact the </w:t>
      </w:r>
      <w:r w:rsidR="00B57169">
        <w:rPr>
          <w:rFonts w:asciiTheme="minorHAnsi" w:hAnsiTheme="minorHAnsi"/>
          <w:color w:val="auto"/>
        </w:rPr>
        <w:t xml:space="preserve">Chair of </w:t>
      </w:r>
      <w:r>
        <w:rPr>
          <w:rFonts w:asciiTheme="minorHAnsi" w:hAnsiTheme="minorHAnsi"/>
          <w:color w:val="auto"/>
        </w:rPr>
        <w:t xml:space="preserve">the Finance </w:t>
      </w:r>
      <w:r w:rsidR="00B57169">
        <w:rPr>
          <w:rFonts w:asciiTheme="minorHAnsi" w:hAnsiTheme="minorHAnsi"/>
          <w:color w:val="auto"/>
        </w:rPr>
        <w:t xml:space="preserve">and Economics </w:t>
      </w:r>
      <w:r>
        <w:rPr>
          <w:rFonts w:asciiTheme="minorHAnsi" w:hAnsiTheme="minorHAnsi"/>
          <w:color w:val="auto"/>
        </w:rPr>
        <w:t xml:space="preserve">Department, </w:t>
      </w:r>
      <w:r w:rsidRPr="00B57169">
        <w:rPr>
          <w:rFonts w:asciiTheme="minorHAnsi" w:hAnsiTheme="minorHAnsi" w:cstheme="minorHAnsi"/>
          <w:color w:val="auto"/>
        </w:rPr>
        <w:t xml:space="preserve">Professor </w:t>
      </w:r>
      <w:r w:rsidR="00B57169" w:rsidRPr="00B57169">
        <w:rPr>
          <w:rFonts w:asciiTheme="minorHAnsi" w:hAnsiTheme="minorHAnsi" w:cstheme="minorHAnsi"/>
          <w:color w:val="auto"/>
        </w:rPr>
        <w:t>Ivan Brick</w:t>
      </w:r>
      <w:r w:rsidRPr="00B57169">
        <w:rPr>
          <w:rFonts w:asciiTheme="minorHAnsi" w:hAnsiTheme="minorHAnsi" w:cstheme="minorHAnsi"/>
          <w:color w:val="auto"/>
        </w:rPr>
        <w:t xml:space="preserve">, </w:t>
      </w:r>
      <w:r w:rsidR="00B57169" w:rsidRPr="00B57169">
        <w:rPr>
          <w:rFonts w:asciiTheme="minorHAnsi" w:hAnsiTheme="minorHAnsi" w:cstheme="minorHAnsi"/>
        </w:rPr>
        <w:t>973-353-5155</w:t>
      </w:r>
      <w:r w:rsidRPr="00B57169">
        <w:rPr>
          <w:rFonts w:asciiTheme="minorHAnsi" w:hAnsiTheme="minorHAnsi" w:cstheme="minorHAnsi"/>
          <w:color w:val="auto"/>
        </w:rPr>
        <w:t xml:space="preserve">, </w:t>
      </w:r>
      <w:hyperlink r:id="rId12" w:history="1">
        <w:r w:rsidR="00B57169" w:rsidRPr="00B57169">
          <w:rPr>
            <w:rStyle w:val="Hyperlink"/>
            <w:rFonts w:asciiTheme="minorHAnsi" w:hAnsiTheme="minorHAnsi" w:cstheme="minorHAnsi"/>
          </w:rPr>
          <w:t>ibrick@andromeda.rutgers.edu</w:t>
        </w:r>
      </w:hyperlink>
      <w:r w:rsidRPr="00B57169">
        <w:rPr>
          <w:rFonts w:asciiTheme="minorHAnsi" w:hAnsiTheme="minorHAnsi" w:cstheme="minorHAnsi"/>
          <w:color w:val="auto"/>
        </w:rPr>
        <w:t>.</w:t>
      </w:r>
    </w:p>
    <w:p w14:paraId="6E3AA418" w14:textId="77777777" w:rsidR="00B57169" w:rsidRDefault="00B57169" w:rsidP="00D52B3B">
      <w:pPr>
        <w:pStyle w:val="Default"/>
        <w:ind w:right="36"/>
        <w:jc w:val="both"/>
        <w:rPr>
          <w:rFonts w:asciiTheme="minorHAnsi" w:hAnsiTheme="minorHAnsi" w:cstheme="minorHAnsi"/>
          <w:color w:val="auto"/>
        </w:rPr>
      </w:pPr>
    </w:p>
    <w:p w14:paraId="5AB621FB" w14:textId="77777777" w:rsidR="00B57169" w:rsidRPr="00B57169" w:rsidRDefault="00B57169" w:rsidP="00D52B3B">
      <w:pPr>
        <w:pStyle w:val="Default"/>
        <w:ind w:right="36"/>
        <w:jc w:val="both"/>
        <w:rPr>
          <w:rFonts w:asciiTheme="minorHAnsi" w:hAnsiTheme="minorHAnsi" w:cstheme="minorHAnsi"/>
          <w:color w:val="auto"/>
        </w:rPr>
      </w:pPr>
    </w:p>
    <w:p w14:paraId="18427E5E" w14:textId="77777777" w:rsidR="00003435" w:rsidRPr="00B47C36" w:rsidRDefault="00E91C98" w:rsidP="00D52B3B">
      <w:pPr>
        <w:autoSpaceDE w:val="0"/>
        <w:autoSpaceDN w:val="0"/>
        <w:adjustRightInd w:val="0"/>
        <w:jc w:val="both"/>
        <w:rPr>
          <w:rFonts w:asciiTheme="minorHAnsi" w:hAnsiTheme="minorHAnsi"/>
          <w:b/>
        </w:rPr>
      </w:pPr>
      <w:r>
        <w:rPr>
          <w:rFonts w:asciiTheme="minorHAnsi" w:hAnsiTheme="minorHAnsi"/>
          <w:b/>
          <w:sz w:val="34"/>
          <w:szCs w:val="34"/>
        </w:rPr>
        <w:t>9</w:t>
      </w:r>
      <w:r w:rsidR="0073226F" w:rsidRPr="00B47C36">
        <w:rPr>
          <w:rFonts w:asciiTheme="minorHAnsi" w:hAnsiTheme="minorHAnsi"/>
          <w:b/>
          <w:sz w:val="34"/>
          <w:szCs w:val="34"/>
        </w:rPr>
        <w:tab/>
      </w:r>
      <w:r w:rsidR="00003435" w:rsidRPr="00B47C36">
        <w:rPr>
          <w:rFonts w:asciiTheme="minorHAnsi" w:hAnsiTheme="minorHAnsi"/>
          <w:b/>
          <w:sz w:val="34"/>
          <w:szCs w:val="34"/>
        </w:rPr>
        <w:t>Tentative Course schedule</w:t>
      </w:r>
      <w:r w:rsidR="00E9229C" w:rsidRPr="00B47C36">
        <w:rPr>
          <w:rStyle w:val="FootnoteReference"/>
          <w:rFonts w:asciiTheme="minorHAnsi" w:hAnsiTheme="minorHAnsi"/>
          <w:b/>
          <w:sz w:val="34"/>
          <w:szCs w:val="34"/>
        </w:rPr>
        <w:footnoteReference w:id="7"/>
      </w:r>
    </w:p>
    <w:p w14:paraId="49F68A01" w14:textId="77777777" w:rsidR="00E9229C" w:rsidRPr="00B47C36" w:rsidRDefault="00E9229C" w:rsidP="00D52B3B">
      <w:pPr>
        <w:autoSpaceDE w:val="0"/>
        <w:autoSpaceDN w:val="0"/>
        <w:adjustRightInd w:val="0"/>
        <w:jc w:val="both"/>
        <w:rPr>
          <w:rFonts w:asciiTheme="minorHAnsi" w:hAnsiTheme="minorHAnsi"/>
        </w:rPr>
      </w:pPr>
    </w:p>
    <w:p w14:paraId="12192880" w14:textId="0D8D4A06" w:rsidR="00A45F6D" w:rsidRPr="00B832B8" w:rsidRDefault="00FB6AE3" w:rsidP="00D52B3B">
      <w:pPr>
        <w:autoSpaceDE w:val="0"/>
        <w:autoSpaceDN w:val="0"/>
        <w:adjustRightInd w:val="0"/>
        <w:jc w:val="both"/>
        <w:rPr>
          <w:rFonts w:asciiTheme="minorHAnsi" w:hAnsiTheme="minorHAnsi" w:cstheme="minorHAnsi"/>
        </w:rPr>
      </w:pPr>
      <w:r>
        <w:rPr>
          <w:rFonts w:asciiTheme="minorHAnsi" w:hAnsiTheme="minorHAnsi"/>
          <w:b/>
        </w:rPr>
        <w:t>0</w:t>
      </w:r>
      <w:r w:rsidR="008F0618">
        <w:rPr>
          <w:rFonts w:asciiTheme="minorHAnsi" w:hAnsiTheme="minorHAnsi"/>
          <w:b/>
        </w:rPr>
        <w:t>9</w:t>
      </w:r>
      <w:r w:rsidR="0044680C" w:rsidRPr="00B47C36">
        <w:rPr>
          <w:rFonts w:asciiTheme="minorHAnsi" w:hAnsiTheme="minorHAnsi"/>
          <w:b/>
        </w:rPr>
        <w:t>/</w:t>
      </w:r>
      <w:r w:rsidR="008F0618">
        <w:rPr>
          <w:rFonts w:asciiTheme="minorHAnsi" w:hAnsiTheme="minorHAnsi"/>
          <w:b/>
        </w:rPr>
        <w:t>0</w:t>
      </w:r>
      <w:r w:rsidR="0043513A">
        <w:rPr>
          <w:rFonts w:asciiTheme="minorHAnsi" w:hAnsiTheme="minorHAnsi"/>
          <w:b/>
        </w:rPr>
        <w:t>8</w:t>
      </w:r>
      <w:r w:rsidR="0044680C" w:rsidRPr="00B832B8">
        <w:rPr>
          <w:rFonts w:asciiTheme="minorHAnsi" w:hAnsiTheme="minorHAnsi" w:cstheme="minorHAnsi"/>
          <w:b/>
        </w:rPr>
        <w:t>/</w:t>
      </w:r>
      <w:r w:rsidR="0043513A">
        <w:rPr>
          <w:rFonts w:asciiTheme="minorHAnsi" w:hAnsiTheme="minorHAnsi" w:cstheme="minorHAnsi"/>
          <w:b/>
        </w:rPr>
        <w:t>2022</w:t>
      </w:r>
      <w:r w:rsidR="00D91946">
        <w:rPr>
          <w:rFonts w:asciiTheme="minorHAnsi" w:hAnsiTheme="minorHAnsi" w:cstheme="minorHAnsi"/>
          <w:b/>
        </w:rPr>
        <w:t xml:space="preserve"> Week 1</w:t>
      </w:r>
      <w:r w:rsidR="00003435" w:rsidRPr="00B832B8">
        <w:rPr>
          <w:rFonts w:asciiTheme="minorHAnsi" w:hAnsiTheme="minorHAnsi" w:cstheme="minorHAnsi"/>
        </w:rPr>
        <w:t xml:space="preserve"> </w:t>
      </w:r>
      <w:r w:rsidR="00003435" w:rsidRPr="00317922">
        <w:rPr>
          <w:rFonts w:asciiTheme="minorHAnsi" w:hAnsiTheme="minorHAnsi" w:cstheme="minorHAnsi"/>
          <w:b/>
          <w:bCs/>
        </w:rPr>
        <w:t>Introduction</w:t>
      </w:r>
      <w:r w:rsidR="00CA0393" w:rsidRPr="00317922">
        <w:rPr>
          <w:rFonts w:asciiTheme="minorHAnsi" w:hAnsiTheme="minorHAnsi" w:cstheme="minorHAnsi"/>
          <w:b/>
          <w:bCs/>
        </w:rPr>
        <w:t xml:space="preserve"> </w:t>
      </w:r>
      <w:bookmarkStart w:id="4" w:name="OLE_LINK3"/>
      <w:bookmarkStart w:id="5" w:name="OLE_LINK4"/>
      <w:r w:rsidR="009A0CF9" w:rsidRPr="00317922">
        <w:rPr>
          <w:rFonts w:asciiTheme="minorHAnsi" w:hAnsiTheme="minorHAnsi" w:cstheme="minorHAnsi"/>
          <w:b/>
          <w:bCs/>
        </w:rPr>
        <w:t>and Market Efficiency</w:t>
      </w:r>
    </w:p>
    <w:p w14:paraId="6A336BB2" w14:textId="77777777" w:rsidR="00B832B8" w:rsidRPr="00B832B8" w:rsidRDefault="00B832B8" w:rsidP="00D52B3B">
      <w:pPr>
        <w:autoSpaceDE w:val="0"/>
        <w:autoSpaceDN w:val="0"/>
        <w:adjustRightInd w:val="0"/>
        <w:jc w:val="both"/>
        <w:rPr>
          <w:rFonts w:asciiTheme="minorHAnsi" w:hAnsiTheme="minorHAnsi" w:cstheme="minorHAnsi"/>
        </w:rPr>
      </w:pPr>
      <w:r w:rsidRPr="00B832B8">
        <w:rPr>
          <w:rFonts w:asciiTheme="minorHAnsi" w:hAnsiTheme="minorHAnsi" w:cstheme="minorHAnsi"/>
        </w:rPr>
        <w:t xml:space="preserve"> </w:t>
      </w:r>
      <w:r w:rsidRPr="00B832B8">
        <w:rPr>
          <w:rFonts w:asciiTheme="minorHAnsi" w:hAnsiTheme="minorHAnsi" w:cstheme="minorHAnsi"/>
        </w:rPr>
        <w:tab/>
        <w:t>Watch the following online video lecture prior to class</w:t>
      </w:r>
      <w:r>
        <w:rPr>
          <w:rFonts w:asciiTheme="minorHAnsi" w:hAnsiTheme="minorHAnsi" w:cstheme="minorHAnsi"/>
        </w:rPr>
        <w:t>:</w:t>
      </w:r>
    </w:p>
    <w:p w14:paraId="51B78A84" w14:textId="77777777" w:rsidR="00582E16" w:rsidRPr="008220FC" w:rsidRDefault="00582E16" w:rsidP="00D52B3B">
      <w:pPr>
        <w:pStyle w:val="ListParagraph"/>
        <w:numPr>
          <w:ilvl w:val="0"/>
          <w:numId w:val="10"/>
        </w:numPr>
        <w:spacing w:after="0" w:line="240" w:lineRule="auto"/>
        <w:rPr>
          <w:rFonts w:cstheme="minorHAnsi"/>
          <w:sz w:val="24"/>
          <w:szCs w:val="24"/>
        </w:rPr>
      </w:pPr>
      <w:r>
        <w:rPr>
          <w:rFonts w:cstheme="minorHAnsi"/>
          <w:sz w:val="24"/>
          <w:szCs w:val="24"/>
        </w:rPr>
        <w:t>Market efficiency</w:t>
      </w:r>
    </w:p>
    <w:p w14:paraId="0949D7A7" w14:textId="77777777" w:rsidR="00013DC4" w:rsidRDefault="00013DC4" w:rsidP="00D52B3B">
      <w:pPr>
        <w:ind w:left="720"/>
        <w:rPr>
          <w:rFonts w:asciiTheme="minorHAnsi" w:hAnsiTheme="minorHAnsi"/>
        </w:rPr>
      </w:pPr>
      <w:r>
        <w:rPr>
          <w:rFonts w:asciiTheme="minorHAnsi" w:hAnsiTheme="minorHAnsi"/>
          <w:b/>
        </w:rPr>
        <w:t>Required Reading</w:t>
      </w:r>
      <w:r>
        <w:rPr>
          <w:rFonts w:asciiTheme="minorHAnsi" w:hAnsiTheme="minorHAnsi"/>
        </w:rPr>
        <w:t>: “Efficiency and Beyond”</w:t>
      </w:r>
    </w:p>
    <w:p w14:paraId="48A4C349" w14:textId="4F3F1365" w:rsidR="00013DC4" w:rsidRDefault="00013DC4" w:rsidP="00C3503D">
      <w:pPr>
        <w:ind w:left="720"/>
        <w:rPr>
          <w:rFonts w:asciiTheme="minorHAnsi" w:hAnsiTheme="minorHAnsi"/>
        </w:rPr>
      </w:pPr>
      <w:r>
        <w:rPr>
          <w:rFonts w:asciiTheme="minorHAnsi" w:hAnsiTheme="minorHAnsi"/>
          <w:b/>
        </w:rPr>
        <w:tab/>
      </w:r>
      <w:r>
        <w:rPr>
          <w:rFonts w:asciiTheme="minorHAnsi" w:hAnsiTheme="minorHAnsi"/>
          <w:b/>
        </w:rPr>
        <w:tab/>
        <w:t xml:space="preserve">        </w:t>
      </w:r>
      <w:r w:rsidRPr="00BE2CB6">
        <w:rPr>
          <w:rFonts w:asciiTheme="minorHAnsi" w:hAnsiTheme="minorHAnsi"/>
        </w:rPr>
        <w:t>“</w:t>
      </w:r>
      <w:r w:rsidR="002B123B">
        <w:rPr>
          <w:rFonts w:asciiTheme="minorHAnsi" w:hAnsiTheme="minorHAnsi"/>
        </w:rPr>
        <w:t>Time to bin the efficient market hypothesis”</w:t>
      </w:r>
    </w:p>
    <w:p w14:paraId="41D7EF5F" w14:textId="6899AB7A" w:rsidR="00317922" w:rsidRPr="00BE2CB6" w:rsidRDefault="00317922" w:rsidP="00C3503D">
      <w:pPr>
        <w:ind w:left="720"/>
        <w:rPr>
          <w:rFonts w:asciiTheme="minorHAnsi" w:hAnsiTheme="minorHAnsi"/>
        </w:rPr>
      </w:pPr>
      <w:r>
        <w:rPr>
          <w:rFonts w:asciiTheme="minorHAnsi" w:hAnsiTheme="minorHAnsi"/>
        </w:rPr>
        <w:tab/>
      </w:r>
      <w:r>
        <w:rPr>
          <w:rFonts w:asciiTheme="minorHAnsi" w:hAnsiTheme="minorHAnsi"/>
        </w:rPr>
        <w:tab/>
        <w:t xml:space="preserve">        “Turn on a paradigm”</w:t>
      </w:r>
    </w:p>
    <w:p w14:paraId="73E4AC72" w14:textId="77777777" w:rsidR="00582E16" w:rsidRDefault="00582E16" w:rsidP="00D52B3B">
      <w:pPr>
        <w:ind w:left="720"/>
        <w:rPr>
          <w:rFonts w:asciiTheme="minorHAnsi" w:hAnsiTheme="minorHAnsi" w:cstheme="minorHAnsi"/>
        </w:rPr>
      </w:pPr>
      <w:r w:rsidRPr="008220FC">
        <w:rPr>
          <w:rFonts w:asciiTheme="minorHAnsi" w:hAnsiTheme="minorHAnsi"/>
          <w:b/>
        </w:rPr>
        <w:t>Complete online quiz prior to class.</w:t>
      </w:r>
    </w:p>
    <w:p w14:paraId="26B884F5" w14:textId="3AC243D6" w:rsidR="00240B08" w:rsidRDefault="00582E16" w:rsidP="00D52B3B">
      <w:pPr>
        <w:ind w:firstLine="720"/>
        <w:rPr>
          <w:rFonts w:asciiTheme="minorHAnsi" w:hAnsiTheme="minorHAnsi" w:cstheme="minorHAnsi"/>
          <w:b/>
        </w:rPr>
      </w:pPr>
      <w:r>
        <w:rPr>
          <w:rFonts w:asciiTheme="minorHAnsi" w:hAnsiTheme="minorHAnsi" w:cstheme="minorHAnsi"/>
          <w:b/>
        </w:rPr>
        <w:t>Homework</w:t>
      </w:r>
      <w:r w:rsidR="00B832B8" w:rsidRPr="00B832B8">
        <w:rPr>
          <w:rFonts w:asciiTheme="minorHAnsi" w:hAnsiTheme="minorHAnsi" w:cstheme="minorHAnsi"/>
          <w:b/>
        </w:rPr>
        <w:t xml:space="preserve"> 1</w:t>
      </w:r>
      <w:r w:rsidR="009A655E">
        <w:rPr>
          <w:rFonts w:asciiTheme="minorHAnsi" w:hAnsiTheme="minorHAnsi" w:cstheme="minorHAnsi"/>
          <w:b/>
        </w:rPr>
        <w:t xml:space="preserve"> </w:t>
      </w:r>
      <w:r>
        <w:rPr>
          <w:rFonts w:asciiTheme="minorHAnsi" w:hAnsiTheme="minorHAnsi" w:cstheme="minorHAnsi"/>
          <w:b/>
        </w:rPr>
        <w:t>d</w:t>
      </w:r>
      <w:r w:rsidR="00B832B8" w:rsidRPr="00B832B8">
        <w:rPr>
          <w:rFonts w:asciiTheme="minorHAnsi" w:hAnsiTheme="minorHAnsi" w:cstheme="minorHAnsi"/>
          <w:b/>
        </w:rPr>
        <w:t xml:space="preserve">ue </w:t>
      </w:r>
      <w:r w:rsidR="008F4A31">
        <w:rPr>
          <w:rFonts w:asciiTheme="minorHAnsi" w:hAnsiTheme="minorHAnsi" w:cstheme="minorHAnsi"/>
          <w:b/>
        </w:rPr>
        <w:t>by</w:t>
      </w:r>
      <w:r w:rsidR="00B832B8" w:rsidRPr="00B832B8">
        <w:rPr>
          <w:rFonts w:asciiTheme="minorHAnsi" w:hAnsiTheme="minorHAnsi" w:cstheme="minorHAnsi"/>
          <w:b/>
        </w:rPr>
        <w:t xml:space="preserve"> the end of class. </w:t>
      </w:r>
      <w:bookmarkEnd w:id="4"/>
      <w:bookmarkEnd w:id="5"/>
    </w:p>
    <w:p w14:paraId="49B13CE3" w14:textId="77777777" w:rsidR="00C1444D" w:rsidRPr="009B1657" w:rsidRDefault="00C1444D" w:rsidP="00D52B3B">
      <w:pPr>
        <w:ind w:firstLine="720"/>
        <w:rPr>
          <w:rFonts w:asciiTheme="minorHAnsi" w:hAnsiTheme="minorHAnsi" w:cstheme="minorHAnsi"/>
          <w:b/>
        </w:rPr>
      </w:pPr>
    </w:p>
    <w:p w14:paraId="0FD16214" w14:textId="77777777" w:rsidR="00E9229C" w:rsidRPr="00B47C36" w:rsidRDefault="00B62E47" w:rsidP="00D52B3B">
      <w:pPr>
        <w:autoSpaceDE w:val="0"/>
        <w:autoSpaceDN w:val="0"/>
        <w:adjustRightInd w:val="0"/>
        <w:ind w:firstLine="720"/>
        <w:jc w:val="both"/>
        <w:rPr>
          <w:rFonts w:asciiTheme="minorHAnsi" w:hAnsiTheme="minorHAnsi"/>
        </w:rPr>
      </w:pPr>
      <w:r w:rsidRPr="00B47C36">
        <w:rPr>
          <w:rFonts w:asciiTheme="minorHAnsi" w:hAnsiTheme="minorHAnsi"/>
        </w:rPr>
        <w:tab/>
      </w:r>
      <w:r w:rsidRPr="00B47C36">
        <w:rPr>
          <w:rFonts w:asciiTheme="minorHAnsi" w:hAnsiTheme="minorHAnsi"/>
        </w:rPr>
        <w:tab/>
      </w:r>
      <w:r w:rsidR="00A45F6D" w:rsidRPr="00B47C36">
        <w:rPr>
          <w:rFonts w:asciiTheme="minorHAnsi" w:hAnsiTheme="minorHAnsi"/>
        </w:rPr>
        <w:tab/>
      </w:r>
      <w:r w:rsidR="00A45F6D" w:rsidRPr="00B47C36">
        <w:rPr>
          <w:rFonts w:asciiTheme="minorHAnsi" w:hAnsiTheme="minorHAnsi"/>
        </w:rPr>
        <w:tab/>
      </w:r>
      <w:r w:rsidR="00A45F6D" w:rsidRPr="00B47C36">
        <w:rPr>
          <w:rFonts w:asciiTheme="minorHAnsi" w:hAnsiTheme="minorHAnsi"/>
        </w:rPr>
        <w:tab/>
      </w:r>
      <w:r w:rsidR="00A45F6D" w:rsidRPr="00B47C36">
        <w:rPr>
          <w:rFonts w:asciiTheme="minorHAnsi" w:hAnsiTheme="minorHAnsi"/>
        </w:rPr>
        <w:tab/>
      </w:r>
      <w:r w:rsidR="00A45F6D" w:rsidRPr="00B47C36">
        <w:rPr>
          <w:rFonts w:asciiTheme="minorHAnsi" w:hAnsiTheme="minorHAnsi"/>
        </w:rPr>
        <w:tab/>
      </w:r>
    </w:p>
    <w:p w14:paraId="6EAC6025" w14:textId="033FC206" w:rsidR="009A655E" w:rsidRPr="00317922" w:rsidRDefault="005025C6" w:rsidP="009A655E">
      <w:pPr>
        <w:autoSpaceDE w:val="0"/>
        <w:autoSpaceDN w:val="0"/>
        <w:adjustRightInd w:val="0"/>
        <w:jc w:val="both"/>
        <w:rPr>
          <w:rFonts w:asciiTheme="minorHAnsi" w:hAnsiTheme="minorHAnsi"/>
          <w:b/>
          <w:bCs/>
        </w:rPr>
      </w:pPr>
      <w:r w:rsidRPr="00B47C36">
        <w:rPr>
          <w:rFonts w:asciiTheme="minorHAnsi" w:hAnsiTheme="minorHAnsi"/>
          <w:b/>
        </w:rPr>
        <w:t>0</w:t>
      </w:r>
      <w:r w:rsidR="008F0618">
        <w:rPr>
          <w:rFonts w:asciiTheme="minorHAnsi" w:hAnsiTheme="minorHAnsi"/>
          <w:b/>
        </w:rPr>
        <w:t>9</w:t>
      </w:r>
      <w:r w:rsidR="0044680C" w:rsidRPr="00B47C36">
        <w:rPr>
          <w:rFonts w:asciiTheme="minorHAnsi" w:hAnsiTheme="minorHAnsi"/>
          <w:b/>
        </w:rPr>
        <w:t>/</w:t>
      </w:r>
      <w:r w:rsidR="0043513A">
        <w:rPr>
          <w:rFonts w:asciiTheme="minorHAnsi" w:hAnsiTheme="minorHAnsi"/>
          <w:b/>
        </w:rPr>
        <w:t>15</w:t>
      </w:r>
      <w:r w:rsidR="0044680C" w:rsidRPr="00B47C36">
        <w:rPr>
          <w:rFonts w:asciiTheme="minorHAnsi" w:hAnsiTheme="minorHAnsi"/>
          <w:b/>
        </w:rPr>
        <w:t>/</w:t>
      </w:r>
      <w:r w:rsidR="0043513A">
        <w:rPr>
          <w:rFonts w:asciiTheme="minorHAnsi" w:hAnsiTheme="minorHAnsi"/>
          <w:b/>
        </w:rPr>
        <w:t>2022</w:t>
      </w:r>
      <w:r w:rsidR="00D91946">
        <w:rPr>
          <w:rFonts w:asciiTheme="minorHAnsi" w:hAnsiTheme="minorHAnsi"/>
          <w:b/>
        </w:rPr>
        <w:t xml:space="preserve"> Week </w:t>
      </w:r>
      <w:proofErr w:type="gramStart"/>
      <w:r w:rsidR="00C3503D">
        <w:rPr>
          <w:rFonts w:asciiTheme="minorHAnsi" w:hAnsiTheme="minorHAnsi"/>
          <w:b/>
        </w:rPr>
        <w:t xml:space="preserve">2 </w:t>
      </w:r>
      <w:r w:rsidR="00003435" w:rsidRPr="00B47C36">
        <w:rPr>
          <w:rFonts w:asciiTheme="minorHAnsi" w:hAnsiTheme="minorHAnsi"/>
        </w:rPr>
        <w:t xml:space="preserve"> </w:t>
      </w:r>
      <w:r w:rsidR="009A655E" w:rsidRPr="00317922">
        <w:rPr>
          <w:rFonts w:asciiTheme="minorHAnsi" w:hAnsiTheme="minorHAnsi"/>
          <w:b/>
          <w:bCs/>
        </w:rPr>
        <w:t>Capital</w:t>
      </w:r>
      <w:proofErr w:type="gramEnd"/>
      <w:r w:rsidR="009A655E" w:rsidRPr="00317922">
        <w:rPr>
          <w:rFonts w:asciiTheme="minorHAnsi" w:hAnsiTheme="minorHAnsi"/>
          <w:b/>
          <w:bCs/>
        </w:rPr>
        <w:t xml:space="preserve"> Asset Pricing Model</w:t>
      </w:r>
      <w:r w:rsidR="00317922">
        <w:rPr>
          <w:rFonts w:asciiTheme="minorHAnsi" w:hAnsiTheme="minorHAnsi"/>
          <w:b/>
          <w:bCs/>
        </w:rPr>
        <w:t xml:space="preserve"> (CAPM),</w:t>
      </w:r>
      <w:r w:rsidR="00C3503D" w:rsidRPr="00317922">
        <w:rPr>
          <w:rFonts w:asciiTheme="minorHAnsi" w:hAnsiTheme="minorHAnsi"/>
          <w:b/>
          <w:bCs/>
        </w:rPr>
        <w:t xml:space="preserve"> </w:t>
      </w:r>
      <w:r w:rsidR="00156233" w:rsidRPr="00317922">
        <w:rPr>
          <w:rFonts w:asciiTheme="minorHAnsi" w:hAnsiTheme="minorHAnsi"/>
          <w:b/>
          <w:bCs/>
        </w:rPr>
        <w:t>Multifactor Models</w:t>
      </w:r>
      <w:r w:rsidR="00317922">
        <w:rPr>
          <w:rFonts w:asciiTheme="minorHAnsi" w:hAnsiTheme="minorHAnsi"/>
          <w:b/>
          <w:bCs/>
        </w:rPr>
        <w:t>, and Testing</w:t>
      </w:r>
    </w:p>
    <w:p w14:paraId="65F16533" w14:textId="77777777" w:rsidR="009A655E" w:rsidRDefault="009A655E" w:rsidP="009A655E">
      <w:pPr>
        <w:autoSpaceDE w:val="0"/>
        <w:autoSpaceDN w:val="0"/>
        <w:adjustRightInd w:val="0"/>
        <w:ind w:left="720"/>
        <w:jc w:val="both"/>
        <w:rPr>
          <w:rFonts w:asciiTheme="minorHAnsi" w:hAnsiTheme="minorHAnsi"/>
        </w:rPr>
      </w:pPr>
      <w:r>
        <w:rPr>
          <w:rFonts w:asciiTheme="minorHAnsi" w:hAnsiTheme="minorHAnsi"/>
        </w:rPr>
        <w:t xml:space="preserve">Watch </w:t>
      </w:r>
      <w:r w:rsidRPr="00503A7F">
        <w:rPr>
          <w:rFonts w:asciiTheme="minorHAnsi" w:hAnsiTheme="minorHAnsi" w:cstheme="minorHAnsi"/>
        </w:rPr>
        <w:t xml:space="preserve">the following </w:t>
      </w:r>
      <w:r>
        <w:rPr>
          <w:rFonts w:asciiTheme="minorHAnsi" w:hAnsiTheme="minorHAnsi"/>
        </w:rPr>
        <w:t>online lectures prior to class:</w:t>
      </w:r>
    </w:p>
    <w:p w14:paraId="78C435CF" w14:textId="77777777" w:rsidR="009A655E" w:rsidRPr="00BE2CB6" w:rsidRDefault="009A655E" w:rsidP="009A655E">
      <w:pPr>
        <w:pStyle w:val="ListParagraph"/>
        <w:numPr>
          <w:ilvl w:val="0"/>
          <w:numId w:val="21"/>
        </w:numPr>
        <w:spacing w:after="0" w:line="240" w:lineRule="auto"/>
        <w:rPr>
          <w:rFonts w:cstheme="minorHAnsi"/>
          <w:sz w:val="24"/>
          <w:szCs w:val="24"/>
        </w:rPr>
      </w:pPr>
      <w:r w:rsidRPr="00BE2CB6">
        <w:rPr>
          <w:rFonts w:cstheme="minorHAnsi"/>
          <w:sz w:val="24"/>
          <w:szCs w:val="24"/>
        </w:rPr>
        <w:t>The CAPM</w:t>
      </w:r>
    </w:p>
    <w:p w14:paraId="1A512FB3" w14:textId="24E61199" w:rsidR="009A655E" w:rsidRPr="00BE2CB6" w:rsidRDefault="009A655E" w:rsidP="009A655E">
      <w:pPr>
        <w:pStyle w:val="ListParagraph"/>
        <w:numPr>
          <w:ilvl w:val="0"/>
          <w:numId w:val="21"/>
        </w:numPr>
        <w:autoSpaceDE w:val="0"/>
        <w:autoSpaceDN w:val="0"/>
        <w:adjustRightInd w:val="0"/>
        <w:spacing w:after="0" w:line="240" w:lineRule="auto"/>
        <w:jc w:val="both"/>
        <w:rPr>
          <w:sz w:val="24"/>
          <w:szCs w:val="24"/>
        </w:rPr>
      </w:pPr>
      <w:r w:rsidRPr="00BE2CB6">
        <w:rPr>
          <w:sz w:val="24"/>
          <w:szCs w:val="24"/>
        </w:rPr>
        <w:t>Reality and the CAPM</w:t>
      </w:r>
    </w:p>
    <w:p w14:paraId="379FB647" w14:textId="77777777" w:rsidR="009A655E" w:rsidRPr="00BE2CB6" w:rsidRDefault="009A655E" w:rsidP="009A655E">
      <w:pPr>
        <w:pStyle w:val="ListParagraph"/>
        <w:numPr>
          <w:ilvl w:val="0"/>
          <w:numId w:val="21"/>
        </w:numPr>
        <w:spacing w:after="0" w:line="240" w:lineRule="auto"/>
        <w:rPr>
          <w:rFonts w:cstheme="minorHAnsi"/>
          <w:sz w:val="24"/>
          <w:szCs w:val="24"/>
        </w:rPr>
      </w:pPr>
      <w:r w:rsidRPr="00BE2CB6">
        <w:rPr>
          <w:rFonts w:cstheme="minorHAnsi"/>
          <w:sz w:val="24"/>
          <w:szCs w:val="24"/>
        </w:rPr>
        <w:t>Multifactor Models</w:t>
      </w:r>
    </w:p>
    <w:p w14:paraId="052089E1" w14:textId="77777777" w:rsidR="009A655E" w:rsidRPr="004C38E0" w:rsidRDefault="009A655E" w:rsidP="009A655E">
      <w:pPr>
        <w:autoSpaceDE w:val="0"/>
        <w:autoSpaceDN w:val="0"/>
        <w:adjustRightInd w:val="0"/>
        <w:ind w:firstLine="720"/>
        <w:jc w:val="both"/>
        <w:rPr>
          <w:rFonts w:asciiTheme="minorHAnsi" w:hAnsiTheme="minorHAnsi"/>
          <w:b/>
        </w:rPr>
      </w:pPr>
      <w:r w:rsidRPr="004C38E0">
        <w:rPr>
          <w:rFonts w:asciiTheme="minorHAnsi" w:hAnsiTheme="minorHAnsi"/>
          <w:b/>
        </w:rPr>
        <w:t>Complete online quiz</w:t>
      </w:r>
      <w:r>
        <w:rPr>
          <w:rFonts w:asciiTheme="minorHAnsi" w:hAnsiTheme="minorHAnsi"/>
          <w:b/>
        </w:rPr>
        <w:t>zes</w:t>
      </w:r>
      <w:r w:rsidRPr="004C38E0">
        <w:rPr>
          <w:rFonts w:asciiTheme="minorHAnsi" w:hAnsiTheme="minorHAnsi"/>
          <w:b/>
        </w:rPr>
        <w:t xml:space="preserve"> prior to class.</w:t>
      </w:r>
    </w:p>
    <w:p w14:paraId="4C56262C" w14:textId="05F679D2" w:rsidR="009A655E" w:rsidRDefault="009A655E" w:rsidP="009A655E">
      <w:pPr>
        <w:autoSpaceDE w:val="0"/>
        <w:autoSpaceDN w:val="0"/>
        <w:adjustRightInd w:val="0"/>
        <w:ind w:firstLine="720"/>
        <w:jc w:val="both"/>
        <w:rPr>
          <w:rFonts w:asciiTheme="minorHAnsi" w:hAnsiTheme="minorHAnsi"/>
        </w:rPr>
      </w:pPr>
      <w:r>
        <w:rPr>
          <w:rFonts w:asciiTheme="minorHAnsi" w:hAnsiTheme="minorHAnsi"/>
        </w:rPr>
        <w:t xml:space="preserve">In-class lecture involves use of Excel.  </w:t>
      </w:r>
      <w:r w:rsidR="00360131">
        <w:rPr>
          <w:rFonts w:asciiTheme="minorHAnsi" w:hAnsiTheme="minorHAnsi"/>
        </w:rPr>
        <w:t>An extra screen would be useful.</w:t>
      </w:r>
    </w:p>
    <w:p w14:paraId="3A4695B6" w14:textId="54A4ADBD" w:rsidR="00582E16" w:rsidRPr="00EF7BEC" w:rsidRDefault="009A655E" w:rsidP="00EF7BEC">
      <w:pPr>
        <w:autoSpaceDE w:val="0"/>
        <w:autoSpaceDN w:val="0"/>
        <w:adjustRightInd w:val="0"/>
        <w:ind w:firstLine="720"/>
        <w:jc w:val="both"/>
        <w:rPr>
          <w:rFonts w:asciiTheme="minorHAnsi" w:hAnsiTheme="minorHAnsi"/>
        </w:rPr>
      </w:pPr>
      <w:r w:rsidRPr="00B37188">
        <w:rPr>
          <w:rFonts w:asciiTheme="minorHAnsi" w:hAnsiTheme="minorHAnsi"/>
          <w:b/>
        </w:rPr>
        <w:t xml:space="preserve">Homework </w:t>
      </w:r>
      <w:r w:rsidR="00C3503D" w:rsidRPr="00B37188">
        <w:rPr>
          <w:rFonts w:asciiTheme="minorHAnsi" w:hAnsiTheme="minorHAnsi"/>
          <w:b/>
        </w:rPr>
        <w:t>2</w:t>
      </w:r>
      <w:r w:rsidRPr="00B37188">
        <w:rPr>
          <w:rFonts w:asciiTheme="minorHAnsi" w:hAnsiTheme="minorHAnsi"/>
          <w:b/>
        </w:rPr>
        <w:t xml:space="preserve"> due by the end of class.</w:t>
      </w:r>
      <w:r w:rsidR="004966A1">
        <w:rPr>
          <w:rFonts w:asciiTheme="minorHAnsi" w:hAnsiTheme="minorHAnsi"/>
          <w:b/>
        </w:rPr>
        <w:t xml:space="preserve"> </w:t>
      </w:r>
    </w:p>
    <w:p w14:paraId="6888AF92" w14:textId="77777777" w:rsidR="00582E16" w:rsidRDefault="00582E16" w:rsidP="009A655E">
      <w:pPr>
        <w:autoSpaceDE w:val="0"/>
        <w:autoSpaceDN w:val="0"/>
        <w:adjustRightInd w:val="0"/>
        <w:jc w:val="both"/>
        <w:rPr>
          <w:rFonts w:asciiTheme="minorHAnsi" w:hAnsiTheme="minorHAnsi"/>
        </w:rPr>
      </w:pPr>
    </w:p>
    <w:p w14:paraId="7ED4B29B" w14:textId="76C38396" w:rsidR="00944AD1" w:rsidRDefault="008E77D1" w:rsidP="00944AD1">
      <w:pPr>
        <w:autoSpaceDE w:val="0"/>
        <w:autoSpaceDN w:val="0"/>
        <w:adjustRightInd w:val="0"/>
        <w:jc w:val="both"/>
        <w:rPr>
          <w:rFonts w:asciiTheme="minorHAnsi" w:hAnsiTheme="minorHAnsi"/>
        </w:rPr>
      </w:pPr>
      <w:r w:rsidRPr="00E55549">
        <w:rPr>
          <w:rFonts w:asciiTheme="minorHAnsi" w:hAnsiTheme="minorHAnsi"/>
          <w:b/>
        </w:rPr>
        <w:t>09/</w:t>
      </w:r>
      <w:r w:rsidR="009C49BA">
        <w:rPr>
          <w:rFonts w:asciiTheme="minorHAnsi" w:hAnsiTheme="minorHAnsi"/>
          <w:b/>
        </w:rPr>
        <w:t>22</w:t>
      </w:r>
      <w:r w:rsidRPr="00E55549">
        <w:rPr>
          <w:rFonts w:asciiTheme="minorHAnsi" w:hAnsiTheme="minorHAnsi"/>
          <w:b/>
        </w:rPr>
        <w:t>/</w:t>
      </w:r>
      <w:r w:rsidR="0043513A">
        <w:rPr>
          <w:rFonts w:asciiTheme="minorHAnsi" w:hAnsiTheme="minorHAnsi"/>
          <w:b/>
        </w:rPr>
        <w:t>2022</w:t>
      </w:r>
      <w:r w:rsidRPr="00E55549">
        <w:rPr>
          <w:rFonts w:asciiTheme="minorHAnsi" w:hAnsiTheme="minorHAnsi"/>
          <w:b/>
        </w:rPr>
        <w:t xml:space="preserve"> </w:t>
      </w:r>
      <w:r w:rsidR="00AD7970">
        <w:rPr>
          <w:rFonts w:asciiTheme="minorHAnsi" w:hAnsiTheme="minorHAnsi"/>
          <w:b/>
        </w:rPr>
        <w:t xml:space="preserve">Week 3: </w:t>
      </w:r>
      <w:r w:rsidR="00AD7970" w:rsidRPr="00503A7F">
        <w:rPr>
          <w:rFonts w:asciiTheme="minorHAnsi" w:hAnsiTheme="minorHAnsi" w:cstheme="minorHAnsi"/>
        </w:rPr>
        <w:t>Performance Evaluation</w:t>
      </w:r>
      <w:r w:rsidR="00944AD1" w:rsidRPr="00944AD1">
        <w:rPr>
          <w:rFonts w:asciiTheme="minorHAnsi" w:hAnsiTheme="minorHAnsi"/>
          <w:bCs/>
        </w:rPr>
        <w:t xml:space="preserve"> </w:t>
      </w:r>
    </w:p>
    <w:p w14:paraId="1CA3E190" w14:textId="77777777" w:rsidR="00AD7970" w:rsidRPr="00503A7F" w:rsidRDefault="00AD7970" w:rsidP="00AD7970">
      <w:pPr>
        <w:autoSpaceDE w:val="0"/>
        <w:autoSpaceDN w:val="0"/>
        <w:adjustRightInd w:val="0"/>
        <w:ind w:left="720"/>
        <w:jc w:val="both"/>
        <w:rPr>
          <w:rFonts w:asciiTheme="minorHAnsi" w:hAnsiTheme="minorHAnsi" w:cstheme="minorHAnsi"/>
        </w:rPr>
      </w:pPr>
      <w:r w:rsidRPr="00503A7F">
        <w:rPr>
          <w:rFonts w:asciiTheme="minorHAnsi" w:hAnsiTheme="minorHAnsi" w:cstheme="minorHAnsi"/>
        </w:rPr>
        <w:t>Watch the following online lecture</w:t>
      </w:r>
      <w:r>
        <w:rPr>
          <w:rFonts w:asciiTheme="minorHAnsi" w:hAnsiTheme="minorHAnsi" w:cstheme="minorHAnsi"/>
        </w:rPr>
        <w:t>s prior to class:</w:t>
      </w:r>
    </w:p>
    <w:p w14:paraId="56111F03" w14:textId="77777777" w:rsidR="00AD7970" w:rsidRDefault="00AD7970" w:rsidP="00AD7970">
      <w:pPr>
        <w:pStyle w:val="ListParagraph"/>
        <w:numPr>
          <w:ilvl w:val="0"/>
          <w:numId w:val="19"/>
        </w:numPr>
        <w:spacing w:after="0" w:line="240" w:lineRule="auto"/>
        <w:rPr>
          <w:rFonts w:cstheme="minorHAnsi"/>
          <w:sz w:val="24"/>
          <w:szCs w:val="24"/>
        </w:rPr>
      </w:pPr>
      <w:r w:rsidRPr="00503A7F">
        <w:rPr>
          <w:rFonts w:cstheme="minorHAnsi"/>
          <w:sz w:val="24"/>
          <w:szCs w:val="24"/>
        </w:rPr>
        <w:t>Performance Evaluation</w:t>
      </w:r>
    </w:p>
    <w:p w14:paraId="69DF9DCA" w14:textId="77777777" w:rsidR="00AD7970" w:rsidRDefault="00AD7970" w:rsidP="00AD7970">
      <w:pPr>
        <w:pStyle w:val="ListParagraph"/>
        <w:numPr>
          <w:ilvl w:val="0"/>
          <w:numId w:val="19"/>
        </w:numPr>
        <w:spacing w:after="0" w:line="240" w:lineRule="auto"/>
        <w:rPr>
          <w:rFonts w:cstheme="minorHAnsi"/>
          <w:sz w:val="24"/>
          <w:szCs w:val="24"/>
        </w:rPr>
      </w:pPr>
      <w:r>
        <w:rPr>
          <w:rFonts w:cstheme="minorHAnsi"/>
          <w:sz w:val="24"/>
          <w:szCs w:val="24"/>
        </w:rPr>
        <w:t>Performance Evaluation in Excel</w:t>
      </w:r>
    </w:p>
    <w:p w14:paraId="28E7E33D" w14:textId="19713941" w:rsidR="009F4D65" w:rsidRDefault="009F4D65" w:rsidP="00AD7970">
      <w:pPr>
        <w:ind w:left="720"/>
        <w:rPr>
          <w:rFonts w:asciiTheme="minorHAnsi" w:hAnsiTheme="minorHAnsi"/>
          <w:b/>
        </w:rPr>
      </w:pPr>
      <w:r w:rsidRPr="009F4D65">
        <w:rPr>
          <w:rFonts w:asciiTheme="minorHAnsi" w:hAnsiTheme="minorHAnsi"/>
          <w:b/>
        </w:rPr>
        <w:t>Required Reading: “</w:t>
      </w:r>
      <w:hyperlink r:id="rId13" w:history="1">
        <w:r w:rsidRPr="009F4D65">
          <w:rPr>
            <w:rStyle w:val="Hyperlink"/>
            <w:rFonts w:asciiTheme="minorHAnsi" w:hAnsiTheme="minorHAnsi"/>
            <w:b/>
          </w:rPr>
          <w:t>Why Investors should be weaned off tight tracking to market indices</w:t>
        </w:r>
      </w:hyperlink>
      <w:r w:rsidRPr="009F4D65">
        <w:rPr>
          <w:rFonts w:asciiTheme="minorHAnsi" w:hAnsiTheme="minorHAnsi"/>
          <w:b/>
        </w:rPr>
        <w:t>”</w:t>
      </w:r>
    </w:p>
    <w:p w14:paraId="42B53735" w14:textId="6C663ABA" w:rsidR="00AD7970" w:rsidRPr="00B4178C" w:rsidRDefault="00AD7970" w:rsidP="00AD7970">
      <w:pPr>
        <w:ind w:left="720"/>
        <w:rPr>
          <w:rFonts w:cstheme="minorHAnsi"/>
        </w:rPr>
      </w:pPr>
      <w:r w:rsidRPr="008220FC">
        <w:rPr>
          <w:rFonts w:asciiTheme="minorHAnsi" w:hAnsiTheme="minorHAnsi"/>
          <w:b/>
        </w:rPr>
        <w:t>Complete online quiz prior to class.</w:t>
      </w:r>
    </w:p>
    <w:p w14:paraId="3D13CA84" w14:textId="56D42C9F" w:rsidR="00AD7970" w:rsidRPr="00503A7F" w:rsidRDefault="00AD7970" w:rsidP="00AD7970">
      <w:pPr>
        <w:autoSpaceDE w:val="0"/>
        <w:autoSpaceDN w:val="0"/>
        <w:adjustRightInd w:val="0"/>
        <w:ind w:firstLine="720"/>
        <w:jc w:val="both"/>
        <w:rPr>
          <w:rFonts w:asciiTheme="minorHAnsi" w:hAnsiTheme="minorHAnsi" w:cstheme="minorHAnsi"/>
        </w:rPr>
      </w:pPr>
      <w:r w:rsidRPr="00503A7F">
        <w:rPr>
          <w:rFonts w:asciiTheme="minorHAnsi" w:hAnsiTheme="minorHAnsi" w:cstheme="minorHAnsi"/>
        </w:rPr>
        <w:t xml:space="preserve">In-class lecture involves use of Excel.  </w:t>
      </w:r>
      <w:r w:rsidR="00360131">
        <w:rPr>
          <w:rFonts w:asciiTheme="minorHAnsi" w:hAnsiTheme="minorHAnsi" w:cstheme="minorHAnsi"/>
        </w:rPr>
        <w:t>An extra screen would be useful.</w:t>
      </w:r>
    </w:p>
    <w:p w14:paraId="7205FF32" w14:textId="0D9FE7D8" w:rsidR="00C1444D" w:rsidRPr="00503A7F" w:rsidRDefault="00C1444D" w:rsidP="00C1444D">
      <w:pPr>
        <w:autoSpaceDE w:val="0"/>
        <w:autoSpaceDN w:val="0"/>
        <w:adjustRightInd w:val="0"/>
        <w:ind w:firstLine="720"/>
        <w:jc w:val="both"/>
        <w:rPr>
          <w:rFonts w:asciiTheme="minorHAnsi" w:hAnsiTheme="minorHAnsi" w:cstheme="minorHAnsi"/>
          <w:b/>
        </w:rPr>
      </w:pPr>
      <w:r>
        <w:rPr>
          <w:rFonts w:asciiTheme="minorHAnsi" w:hAnsiTheme="minorHAnsi" w:cstheme="minorHAnsi"/>
          <w:b/>
        </w:rPr>
        <w:t>Start Term Project 1</w:t>
      </w:r>
      <w:r w:rsidR="00B37188">
        <w:rPr>
          <w:rFonts w:asciiTheme="minorHAnsi" w:hAnsiTheme="minorHAnsi" w:cstheme="minorHAnsi"/>
          <w:b/>
        </w:rPr>
        <w:t xml:space="preserve"> </w:t>
      </w:r>
    </w:p>
    <w:p w14:paraId="22B15609" w14:textId="77777777" w:rsidR="00AD7970" w:rsidRDefault="00AD7970" w:rsidP="009A655E">
      <w:pPr>
        <w:autoSpaceDE w:val="0"/>
        <w:autoSpaceDN w:val="0"/>
        <w:adjustRightInd w:val="0"/>
        <w:jc w:val="both"/>
        <w:rPr>
          <w:rFonts w:asciiTheme="minorHAnsi" w:hAnsiTheme="minorHAnsi"/>
          <w:b/>
        </w:rPr>
      </w:pPr>
    </w:p>
    <w:p w14:paraId="58416356" w14:textId="27335152" w:rsidR="009C49BA" w:rsidRDefault="008E77D1" w:rsidP="009C49BA">
      <w:pPr>
        <w:autoSpaceDE w:val="0"/>
        <w:autoSpaceDN w:val="0"/>
        <w:adjustRightInd w:val="0"/>
        <w:jc w:val="both"/>
        <w:rPr>
          <w:rFonts w:asciiTheme="minorHAnsi" w:hAnsiTheme="minorHAnsi"/>
        </w:rPr>
      </w:pPr>
      <w:r>
        <w:rPr>
          <w:rFonts w:asciiTheme="minorHAnsi" w:hAnsiTheme="minorHAnsi"/>
          <w:b/>
        </w:rPr>
        <w:t>09</w:t>
      </w:r>
      <w:r w:rsidRPr="00B47C36">
        <w:rPr>
          <w:rFonts w:asciiTheme="minorHAnsi" w:hAnsiTheme="minorHAnsi"/>
          <w:b/>
        </w:rPr>
        <w:t>/</w:t>
      </w:r>
      <w:r>
        <w:rPr>
          <w:rFonts w:asciiTheme="minorHAnsi" w:hAnsiTheme="minorHAnsi"/>
          <w:b/>
        </w:rPr>
        <w:t>2</w:t>
      </w:r>
      <w:r w:rsidR="009C49BA">
        <w:rPr>
          <w:rFonts w:asciiTheme="minorHAnsi" w:hAnsiTheme="minorHAnsi"/>
          <w:b/>
        </w:rPr>
        <w:t>9</w:t>
      </w:r>
      <w:r w:rsidRPr="00B47C36">
        <w:rPr>
          <w:rFonts w:asciiTheme="minorHAnsi" w:hAnsiTheme="minorHAnsi"/>
          <w:b/>
        </w:rPr>
        <w:t>/</w:t>
      </w:r>
      <w:r w:rsidR="0043513A">
        <w:rPr>
          <w:rFonts w:asciiTheme="minorHAnsi" w:hAnsiTheme="minorHAnsi"/>
          <w:b/>
        </w:rPr>
        <w:t>2022</w:t>
      </w:r>
      <w:r w:rsidRPr="00B47C36">
        <w:rPr>
          <w:rFonts w:asciiTheme="minorHAnsi" w:hAnsiTheme="minorHAnsi"/>
        </w:rPr>
        <w:t xml:space="preserve"> </w:t>
      </w:r>
      <w:r w:rsidR="00D91946">
        <w:rPr>
          <w:rFonts w:asciiTheme="minorHAnsi" w:hAnsiTheme="minorHAnsi"/>
          <w:b/>
        </w:rPr>
        <w:t xml:space="preserve">Week </w:t>
      </w:r>
      <w:r w:rsidR="00AD7970">
        <w:rPr>
          <w:rFonts w:asciiTheme="minorHAnsi" w:hAnsiTheme="minorHAnsi"/>
          <w:b/>
        </w:rPr>
        <w:t>4</w:t>
      </w:r>
      <w:r w:rsidR="00D91946">
        <w:rPr>
          <w:rFonts w:asciiTheme="minorHAnsi" w:hAnsiTheme="minorHAnsi"/>
          <w:b/>
        </w:rPr>
        <w:t>:</w:t>
      </w:r>
      <w:r w:rsidR="00C3503D">
        <w:rPr>
          <w:rFonts w:asciiTheme="minorHAnsi" w:hAnsiTheme="minorHAnsi"/>
          <w:b/>
        </w:rPr>
        <w:t xml:space="preserve"> </w:t>
      </w:r>
      <w:r w:rsidR="00D91946">
        <w:rPr>
          <w:rFonts w:asciiTheme="minorHAnsi" w:hAnsiTheme="minorHAnsi"/>
          <w:b/>
        </w:rPr>
        <w:t xml:space="preserve"> </w:t>
      </w:r>
      <w:r w:rsidR="009C49BA" w:rsidRPr="00CB02F1">
        <w:rPr>
          <w:rFonts w:asciiTheme="minorHAnsi" w:hAnsiTheme="minorHAnsi"/>
          <w:bCs/>
        </w:rPr>
        <w:t xml:space="preserve">Building </w:t>
      </w:r>
      <w:r w:rsidR="00944AD1">
        <w:rPr>
          <w:rFonts w:asciiTheme="minorHAnsi" w:hAnsiTheme="minorHAnsi"/>
          <w:bCs/>
        </w:rPr>
        <w:t>quant</w:t>
      </w:r>
      <w:r w:rsidR="009C49BA">
        <w:rPr>
          <w:rFonts w:asciiTheme="minorHAnsi" w:hAnsiTheme="minorHAnsi"/>
          <w:bCs/>
        </w:rPr>
        <w:t xml:space="preserve"> </w:t>
      </w:r>
      <w:r w:rsidR="009C49BA" w:rsidRPr="00CB02F1">
        <w:rPr>
          <w:rFonts w:asciiTheme="minorHAnsi" w:hAnsiTheme="minorHAnsi"/>
          <w:bCs/>
        </w:rPr>
        <w:t xml:space="preserve">portfolios </w:t>
      </w:r>
      <w:r w:rsidR="00504774">
        <w:rPr>
          <w:rFonts w:asciiTheme="minorHAnsi" w:hAnsiTheme="minorHAnsi"/>
          <w:bCs/>
        </w:rPr>
        <w:t xml:space="preserve">with </w:t>
      </w:r>
      <w:r w:rsidR="00504774" w:rsidRPr="00055DBA">
        <w:rPr>
          <w:rFonts w:asciiTheme="minorHAnsi" w:hAnsiTheme="minorHAnsi"/>
          <w:b/>
        </w:rPr>
        <w:t>CapitalIQ</w:t>
      </w:r>
      <w:r w:rsidR="00504774">
        <w:rPr>
          <w:rFonts w:asciiTheme="minorHAnsi" w:hAnsiTheme="minorHAnsi"/>
          <w:bCs/>
        </w:rPr>
        <w:t xml:space="preserve"> Guest Speaker</w:t>
      </w:r>
    </w:p>
    <w:p w14:paraId="610EA103" w14:textId="77777777" w:rsidR="00D4015F" w:rsidRDefault="00D4015F" w:rsidP="009C49BA">
      <w:pPr>
        <w:autoSpaceDE w:val="0"/>
        <w:autoSpaceDN w:val="0"/>
        <w:adjustRightInd w:val="0"/>
        <w:ind w:left="720"/>
        <w:jc w:val="both"/>
        <w:rPr>
          <w:rFonts w:asciiTheme="minorHAnsi" w:hAnsiTheme="minorHAnsi" w:cstheme="minorHAnsi"/>
        </w:rPr>
      </w:pPr>
    </w:p>
    <w:p w14:paraId="5F8CC7A3" w14:textId="2CC01C69" w:rsidR="009C49BA" w:rsidRDefault="009C49BA" w:rsidP="009C49BA">
      <w:pPr>
        <w:autoSpaceDE w:val="0"/>
        <w:autoSpaceDN w:val="0"/>
        <w:adjustRightInd w:val="0"/>
        <w:ind w:left="720"/>
        <w:jc w:val="both"/>
        <w:rPr>
          <w:rFonts w:asciiTheme="minorHAnsi" w:hAnsiTheme="minorHAnsi" w:cstheme="minorHAnsi"/>
        </w:rPr>
      </w:pPr>
      <w:r w:rsidRPr="00503A7F">
        <w:rPr>
          <w:rFonts w:asciiTheme="minorHAnsi" w:hAnsiTheme="minorHAnsi" w:cstheme="minorHAnsi"/>
        </w:rPr>
        <w:t xml:space="preserve">Watch the following </w:t>
      </w:r>
      <w:r>
        <w:rPr>
          <w:rFonts w:asciiTheme="minorHAnsi" w:hAnsiTheme="minorHAnsi" w:cstheme="minorHAnsi"/>
        </w:rPr>
        <w:t>video prior to class:</w:t>
      </w:r>
    </w:p>
    <w:p w14:paraId="36D3998C" w14:textId="77777777" w:rsidR="009C49BA" w:rsidRPr="006E58D8" w:rsidRDefault="00000000" w:rsidP="009C49BA">
      <w:pPr>
        <w:pStyle w:val="ListParagraph"/>
        <w:numPr>
          <w:ilvl w:val="0"/>
          <w:numId w:val="29"/>
        </w:numPr>
        <w:autoSpaceDE w:val="0"/>
        <w:autoSpaceDN w:val="0"/>
        <w:adjustRightInd w:val="0"/>
        <w:ind w:firstLine="90"/>
        <w:jc w:val="both"/>
        <w:rPr>
          <w:rFonts w:cstheme="minorHAnsi"/>
        </w:rPr>
      </w:pPr>
      <w:hyperlink r:id="rId14" w:history="1">
        <w:r w:rsidR="009C49BA" w:rsidRPr="007C36B5">
          <w:rPr>
            <w:rStyle w:val="Hyperlink"/>
            <w:rFonts w:asciiTheme="minorHAnsi" w:hAnsiTheme="minorHAnsi"/>
          </w:rPr>
          <w:t>Dynamic Multi-factor Investing by Chris Brightman</w:t>
        </w:r>
      </w:hyperlink>
      <w:r w:rsidR="009C49BA">
        <w:rPr>
          <w:rStyle w:val="Hyperlink"/>
          <w:rFonts w:asciiTheme="minorHAnsi" w:hAnsiTheme="minorHAnsi"/>
        </w:rPr>
        <w:t xml:space="preserve"> </w:t>
      </w:r>
    </w:p>
    <w:p w14:paraId="6EB667D3" w14:textId="77777777" w:rsidR="009C49BA" w:rsidRPr="00E95604" w:rsidRDefault="00000000" w:rsidP="009C49BA">
      <w:pPr>
        <w:pStyle w:val="ListParagraph"/>
        <w:numPr>
          <w:ilvl w:val="0"/>
          <w:numId w:val="29"/>
        </w:numPr>
        <w:autoSpaceDE w:val="0"/>
        <w:autoSpaceDN w:val="0"/>
        <w:adjustRightInd w:val="0"/>
        <w:ind w:firstLine="90"/>
        <w:jc w:val="both"/>
        <w:rPr>
          <w:rFonts w:cstheme="minorHAnsi"/>
        </w:rPr>
      </w:pPr>
      <w:hyperlink r:id="rId15" w:history="1">
        <w:r w:rsidR="009C49BA" w:rsidRPr="006E58D8">
          <w:rPr>
            <w:rStyle w:val="Hyperlink"/>
            <w:rFonts w:asciiTheme="minorHAnsi" w:hAnsiTheme="minorHAnsi"/>
          </w:rPr>
          <w:t>What Matters in Multi-Factor Investing?</w:t>
        </w:r>
      </w:hyperlink>
      <w:r w:rsidR="009C49BA">
        <w:rPr>
          <w:rStyle w:val="Hyperlink"/>
          <w:rFonts w:asciiTheme="minorHAnsi" w:hAnsiTheme="minorHAnsi"/>
        </w:rPr>
        <w:t xml:space="preserve"> (optional)</w:t>
      </w:r>
    </w:p>
    <w:p w14:paraId="66B9ECEE" w14:textId="77777777" w:rsidR="009C49BA" w:rsidRPr="00503A7F" w:rsidRDefault="009C49BA" w:rsidP="00D4015F">
      <w:pPr>
        <w:autoSpaceDE w:val="0"/>
        <w:autoSpaceDN w:val="0"/>
        <w:adjustRightInd w:val="0"/>
        <w:ind w:left="720"/>
        <w:jc w:val="both"/>
        <w:rPr>
          <w:rFonts w:asciiTheme="minorHAnsi" w:hAnsiTheme="minorHAnsi" w:cstheme="minorHAnsi"/>
        </w:rPr>
      </w:pPr>
      <w:r w:rsidRPr="00503A7F">
        <w:rPr>
          <w:rFonts w:asciiTheme="minorHAnsi" w:hAnsiTheme="minorHAnsi" w:cstheme="minorHAnsi"/>
        </w:rPr>
        <w:t xml:space="preserve">In-class lecture involves use of Excel.  </w:t>
      </w:r>
      <w:r>
        <w:rPr>
          <w:rFonts w:asciiTheme="minorHAnsi" w:hAnsiTheme="minorHAnsi" w:cstheme="minorHAnsi"/>
        </w:rPr>
        <w:t>An extra screen would be useful.</w:t>
      </w:r>
    </w:p>
    <w:p w14:paraId="5AFBF339" w14:textId="118A5F1E" w:rsidR="00BC25F5" w:rsidRDefault="00D4015F" w:rsidP="00D4015F">
      <w:pPr>
        <w:autoSpaceDE w:val="0"/>
        <w:autoSpaceDN w:val="0"/>
        <w:adjustRightInd w:val="0"/>
        <w:ind w:firstLine="720"/>
        <w:jc w:val="both"/>
        <w:rPr>
          <w:rFonts w:asciiTheme="minorHAnsi" w:hAnsiTheme="minorHAnsi"/>
          <w:b/>
          <w:bCs/>
        </w:rPr>
      </w:pPr>
      <w:r>
        <w:rPr>
          <w:rFonts w:asciiTheme="minorHAnsi" w:hAnsiTheme="minorHAnsi" w:cstheme="minorHAnsi"/>
          <w:b/>
        </w:rPr>
        <w:t>Term Project 1: Part 1 due by the end of class.</w:t>
      </w:r>
    </w:p>
    <w:p w14:paraId="72C7FA3B" w14:textId="02B11D98" w:rsidR="00EF7BEC" w:rsidRDefault="00EF7BEC" w:rsidP="001C32EC">
      <w:pPr>
        <w:autoSpaceDE w:val="0"/>
        <w:autoSpaceDN w:val="0"/>
        <w:adjustRightInd w:val="0"/>
        <w:jc w:val="both"/>
        <w:rPr>
          <w:rFonts w:asciiTheme="minorHAnsi" w:hAnsiTheme="minorHAnsi"/>
          <w:b/>
        </w:rPr>
      </w:pPr>
    </w:p>
    <w:p w14:paraId="177D5050" w14:textId="77777777" w:rsidR="00D4015F" w:rsidRPr="00503A7F" w:rsidRDefault="009C49BA" w:rsidP="00D4015F">
      <w:pPr>
        <w:autoSpaceDE w:val="0"/>
        <w:autoSpaceDN w:val="0"/>
        <w:adjustRightInd w:val="0"/>
        <w:jc w:val="both"/>
        <w:rPr>
          <w:rFonts w:asciiTheme="minorHAnsi" w:hAnsiTheme="minorHAnsi" w:cstheme="minorHAnsi"/>
        </w:rPr>
      </w:pPr>
      <w:r>
        <w:rPr>
          <w:rFonts w:asciiTheme="minorHAnsi" w:hAnsiTheme="minorHAnsi"/>
          <w:b/>
        </w:rPr>
        <w:t>10</w:t>
      </w:r>
      <w:r w:rsidR="001C32EC" w:rsidRPr="00B47C36">
        <w:rPr>
          <w:rFonts w:asciiTheme="minorHAnsi" w:hAnsiTheme="minorHAnsi"/>
          <w:b/>
        </w:rPr>
        <w:t>/</w:t>
      </w:r>
      <w:r>
        <w:rPr>
          <w:rFonts w:asciiTheme="minorHAnsi" w:hAnsiTheme="minorHAnsi"/>
          <w:b/>
        </w:rPr>
        <w:t>06</w:t>
      </w:r>
      <w:r w:rsidR="001C32EC" w:rsidRPr="00B47C36">
        <w:rPr>
          <w:rFonts w:asciiTheme="minorHAnsi" w:hAnsiTheme="minorHAnsi"/>
          <w:b/>
        </w:rPr>
        <w:t>/</w:t>
      </w:r>
      <w:r w:rsidR="0043513A">
        <w:rPr>
          <w:rFonts w:asciiTheme="minorHAnsi" w:hAnsiTheme="minorHAnsi"/>
          <w:b/>
        </w:rPr>
        <w:t>2022</w:t>
      </w:r>
      <w:r w:rsidR="001C32EC" w:rsidRPr="00B47C36">
        <w:rPr>
          <w:rFonts w:asciiTheme="minorHAnsi" w:hAnsiTheme="minorHAnsi"/>
        </w:rPr>
        <w:t xml:space="preserve"> </w:t>
      </w:r>
      <w:r w:rsidR="008305C1" w:rsidRPr="001705B9">
        <w:rPr>
          <w:rFonts w:asciiTheme="minorHAnsi" w:hAnsiTheme="minorHAnsi" w:cstheme="minorHAnsi"/>
          <w:b/>
          <w:bCs/>
        </w:rPr>
        <w:t xml:space="preserve">Week </w:t>
      </w:r>
      <w:r w:rsidR="00C3503D" w:rsidRPr="001705B9">
        <w:rPr>
          <w:rFonts w:asciiTheme="minorHAnsi" w:eastAsiaTheme="minorEastAsia" w:hAnsiTheme="minorHAnsi" w:cstheme="minorHAnsi"/>
          <w:b/>
          <w:bCs/>
          <w:lang w:eastAsia="zh-CN"/>
        </w:rPr>
        <w:t>5</w:t>
      </w:r>
      <w:r w:rsidR="008305C1" w:rsidRPr="001705B9">
        <w:rPr>
          <w:rFonts w:asciiTheme="minorHAnsi" w:hAnsiTheme="minorHAnsi" w:cstheme="minorHAnsi"/>
          <w:b/>
          <w:bCs/>
        </w:rPr>
        <w:t>:</w:t>
      </w:r>
      <w:r w:rsidR="008305C1">
        <w:rPr>
          <w:rFonts w:asciiTheme="minorHAnsi" w:hAnsiTheme="minorHAnsi"/>
          <w:b/>
          <w:bCs/>
        </w:rPr>
        <w:t xml:space="preserve"> </w:t>
      </w:r>
      <w:r w:rsidR="00D4015F" w:rsidRPr="00503A7F">
        <w:rPr>
          <w:rFonts w:asciiTheme="minorHAnsi" w:hAnsiTheme="minorHAnsi" w:cstheme="minorHAnsi"/>
        </w:rPr>
        <w:t>Risk Aversion, Utility Functions, and Portfolio Theory</w:t>
      </w:r>
    </w:p>
    <w:p w14:paraId="3D7EC795" w14:textId="77777777" w:rsidR="00D4015F" w:rsidRPr="00503A7F" w:rsidRDefault="00D4015F" w:rsidP="00D4015F">
      <w:pPr>
        <w:autoSpaceDE w:val="0"/>
        <w:autoSpaceDN w:val="0"/>
        <w:adjustRightInd w:val="0"/>
        <w:ind w:left="720"/>
        <w:jc w:val="both"/>
        <w:rPr>
          <w:rFonts w:asciiTheme="minorHAnsi" w:hAnsiTheme="minorHAnsi" w:cstheme="minorHAnsi"/>
        </w:rPr>
      </w:pPr>
      <w:r w:rsidRPr="00503A7F">
        <w:rPr>
          <w:rFonts w:asciiTheme="minorHAnsi" w:hAnsiTheme="minorHAnsi" w:cstheme="minorHAnsi"/>
        </w:rPr>
        <w:t>Watch the following online lectures prior to class:</w:t>
      </w:r>
    </w:p>
    <w:p w14:paraId="43BB73A6" w14:textId="77777777" w:rsidR="00D4015F" w:rsidRPr="00503A7F" w:rsidRDefault="00D4015F" w:rsidP="00D4015F">
      <w:pPr>
        <w:pStyle w:val="ListParagraph"/>
        <w:numPr>
          <w:ilvl w:val="1"/>
          <w:numId w:val="17"/>
        </w:numPr>
        <w:spacing w:after="0" w:line="240" w:lineRule="auto"/>
        <w:rPr>
          <w:rFonts w:cstheme="minorHAnsi"/>
          <w:sz w:val="24"/>
          <w:szCs w:val="24"/>
        </w:rPr>
      </w:pPr>
      <w:r w:rsidRPr="00503A7F">
        <w:rPr>
          <w:rFonts w:cstheme="minorHAnsi"/>
          <w:sz w:val="24"/>
          <w:szCs w:val="24"/>
        </w:rPr>
        <w:t>Returns, Risk, and Risk Aversion</w:t>
      </w:r>
    </w:p>
    <w:p w14:paraId="09507CF4" w14:textId="77777777" w:rsidR="00D4015F" w:rsidRPr="00503A7F" w:rsidRDefault="00D4015F" w:rsidP="00D4015F">
      <w:pPr>
        <w:pStyle w:val="ListParagraph"/>
        <w:numPr>
          <w:ilvl w:val="1"/>
          <w:numId w:val="17"/>
        </w:numPr>
        <w:spacing w:after="0" w:line="240" w:lineRule="auto"/>
        <w:rPr>
          <w:rFonts w:cstheme="minorHAnsi"/>
          <w:sz w:val="24"/>
          <w:szCs w:val="24"/>
        </w:rPr>
      </w:pPr>
      <w:r w:rsidRPr="00503A7F">
        <w:rPr>
          <w:rFonts w:cstheme="minorHAnsi"/>
          <w:sz w:val="24"/>
          <w:szCs w:val="24"/>
        </w:rPr>
        <w:t>Correlation and Risk Reduction</w:t>
      </w:r>
    </w:p>
    <w:p w14:paraId="6FD6415A" w14:textId="77777777" w:rsidR="00D4015F" w:rsidRPr="00503A7F" w:rsidRDefault="00D4015F" w:rsidP="00D4015F">
      <w:pPr>
        <w:pStyle w:val="ListParagraph"/>
        <w:numPr>
          <w:ilvl w:val="1"/>
          <w:numId w:val="17"/>
        </w:numPr>
        <w:spacing w:after="0" w:line="240" w:lineRule="auto"/>
        <w:rPr>
          <w:rFonts w:cstheme="minorHAnsi"/>
          <w:sz w:val="24"/>
          <w:szCs w:val="24"/>
        </w:rPr>
      </w:pPr>
      <w:r w:rsidRPr="00503A7F">
        <w:rPr>
          <w:rFonts w:cstheme="minorHAnsi"/>
          <w:sz w:val="24"/>
          <w:szCs w:val="24"/>
        </w:rPr>
        <w:t>Portfolio Theory</w:t>
      </w:r>
    </w:p>
    <w:p w14:paraId="09961A0D" w14:textId="77777777" w:rsidR="00D4015F" w:rsidRPr="00503A7F" w:rsidRDefault="00D4015F" w:rsidP="00D4015F">
      <w:pPr>
        <w:autoSpaceDE w:val="0"/>
        <w:autoSpaceDN w:val="0"/>
        <w:adjustRightInd w:val="0"/>
        <w:ind w:firstLine="720"/>
        <w:jc w:val="both"/>
        <w:rPr>
          <w:rFonts w:asciiTheme="minorHAnsi" w:hAnsiTheme="minorHAnsi" w:cstheme="minorHAnsi"/>
          <w:b/>
        </w:rPr>
      </w:pPr>
      <w:r w:rsidRPr="00503A7F">
        <w:rPr>
          <w:rFonts w:asciiTheme="minorHAnsi" w:hAnsiTheme="minorHAnsi" w:cstheme="minorHAnsi"/>
          <w:b/>
        </w:rPr>
        <w:t xml:space="preserve">Complete online quizzes prior to class. </w:t>
      </w:r>
    </w:p>
    <w:p w14:paraId="5E721E0B" w14:textId="77777777" w:rsidR="00D4015F" w:rsidRPr="00C3503D" w:rsidRDefault="00D4015F" w:rsidP="00D4015F">
      <w:pPr>
        <w:pStyle w:val="ListParagraph"/>
        <w:autoSpaceDE w:val="0"/>
        <w:autoSpaceDN w:val="0"/>
        <w:adjustRightInd w:val="0"/>
        <w:spacing w:after="0" w:line="240" w:lineRule="auto"/>
        <w:jc w:val="both"/>
        <w:rPr>
          <w:rFonts w:cstheme="minorHAnsi"/>
        </w:rPr>
      </w:pPr>
      <w:r w:rsidRPr="00503A7F">
        <w:rPr>
          <w:rFonts w:cstheme="minorHAnsi"/>
          <w:sz w:val="24"/>
          <w:szCs w:val="24"/>
        </w:rPr>
        <w:t>In-class lecture involves calculations.  Bring a calculator.</w:t>
      </w:r>
    </w:p>
    <w:p w14:paraId="3846CD8F" w14:textId="77777777" w:rsidR="00D4015F" w:rsidRDefault="00D4015F" w:rsidP="00D4015F">
      <w:pPr>
        <w:autoSpaceDE w:val="0"/>
        <w:autoSpaceDN w:val="0"/>
        <w:adjustRightInd w:val="0"/>
        <w:ind w:firstLine="720"/>
        <w:jc w:val="both"/>
        <w:rPr>
          <w:rFonts w:asciiTheme="minorHAnsi" w:hAnsiTheme="minorHAnsi" w:cstheme="minorHAnsi"/>
          <w:b/>
        </w:rPr>
      </w:pPr>
      <w:r>
        <w:rPr>
          <w:rFonts w:asciiTheme="minorHAnsi" w:hAnsiTheme="minorHAnsi" w:cstheme="minorHAnsi"/>
          <w:b/>
        </w:rPr>
        <w:t>Term Project 1:</w:t>
      </w:r>
      <w:r w:rsidRPr="00503A7F">
        <w:rPr>
          <w:rFonts w:asciiTheme="minorHAnsi" w:hAnsiTheme="minorHAnsi" w:cstheme="minorHAnsi"/>
          <w:b/>
        </w:rPr>
        <w:t xml:space="preserve"> due by the end of class.</w:t>
      </w:r>
    </w:p>
    <w:p w14:paraId="7394B2C4" w14:textId="5AF7641C" w:rsidR="002F3BF7" w:rsidRDefault="002F3BF7" w:rsidP="008305C1">
      <w:pPr>
        <w:autoSpaceDE w:val="0"/>
        <w:autoSpaceDN w:val="0"/>
        <w:adjustRightInd w:val="0"/>
        <w:jc w:val="both"/>
        <w:rPr>
          <w:rFonts w:asciiTheme="minorHAnsi" w:hAnsiTheme="minorHAnsi"/>
          <w:b/>
          <w:bCs/>
        </w:rPr>
      </w:pPr>
    </w:p>
    <w:p w14:paraId="43EF5E6E" w14:textId="77777777" w:rsidR="00A81DE4" w:rsidRDefault="00A81DE4" w:rsidP="008305C1">
      <w:pPr>
        <w:autoSpaceDE w:val="0"/>
        <w:autoSpaceDN w:val="0"/>
        <w:adjustRightInd w:val="0"/>
        <w:jc w:val="both"/>
        <w:rPr>
          <w:rFonts w:asciiTheme="minorHAnsi" w:hAnsiTheme="minorHAnsi"/>
          <w:b/>
        </w:rPr>
      </w:pPr>
    </w:p>
    <w:p w14:paraId="456DB78B" w14:textId="7AA80033" w:rsidR="00DF1259" w:rsidRPr="00D4015F" w:rsidRDefault="002F3BF7" w:rsidP="00D52B3B">
      <w:pPr>
        <w:autoSpaceDE w:val="0"/>
        <w:autoSpaceDN w:val="0"/>
        <w:adjustRightInd w:val="0"/>
        <w:jc w:val="both"/>
        <w:rPr>
          <w:rFonts w:cstheme="minorHAnsi"/>
        </w:rPr>
      </w:pPr>
      <w:r>
        <w:rPr>
          <w:rFonts w:asciiTheme="minorHAnsi" w:hAnsiTheme="minorHAnsi"/>
          <w:b/>
        </w:rPr>
        <w:t>10</w:t>
      </w:r>
      <w:r w:rsidRPr="00B47C36">
        <w:rPr>
          <w:rFonts w:asciiTheme="minorHAnsi" w:hAnsiTheme="minorHAnsi"/>
          <w:b/>
        </w:rPr>
        <w:t>/</w:t>
      </w:r>
      <w:r>
        <w:rPr>
          <w:rFonts w:asciiTheme="minorHAnsi" w:hAnsiTheme="minorHAnsi"/>
          <w:b/>
        </w:rPr>
        <w:t>13</w:t>
      </w:r>
      <w:r w:rsidRPr="00B47C36">
        <w:rPr>
          <w:rFonts w:asciiTheme="minorHAnsi" w:hAnsiTheme="minorHAnsi"/>
          <w:b/>
        </w:rPr>
        <w:t>/</w:t>
      </w:r>
      <w:r>
        <w:rPr>
          <w:rFonts w:asciiTheme="minorHAnsi" w:hAnsiTheme="minorHAnsi"/>
          <w:b/>
        </w:rPr>
        <w:t>2022</w:t>
      </w:r>
      <w:r w:rsidRPr="00B47C36">
        <w:rPr>
          <w:rFonts w:asciiTheme="minorHAnsi" w:hAnsiTheme="minorHAnsi"/>
        </w:rPr>
        <w:t xml:space="preserve"> </w:t>
      </w:r>
      <w:r w:rsidRPr="00D91946">
        <w:rPr>
          <w:rFonts w:asciiTheme="minorHAnsi" w:hAnsiTheme="minorHAnsi"/>
          <w:b/>
          <w:bCs/>
        </w:rPr>
        <w:t xml:space="preserve">Week </w:t>
      </w:r>
      <w:r>
        <w:rPr>
          <w:rFonts w:asciiTheme="minorHAnsi" w:hAnsiTheme="minorHAnsi"/>
          <w:b/>
          <w:bCs/>
        </w:rPr>
        <w:t xml:space="preserve">6: </w:t>
      </w:r>
      <w:r w:rsidR="00D4015F">
        <w:rPr>
          <w:rFonts w:asciiTheme="minorHAnsi" w:hAnsiTheme="minorHAnsi"/>
          <w:b/>
          <w:bCs/>
        </w:rPr>
        <w:t>Guest Speaker and Student Presentation</w:t>
      </w:r>
    </w:p>
    <w:p w14:paraId="56811BEC" w14:textId="3218FE1C" w:rsidR="00D4015F" w:rsidRDefault="00D4015F" w:rsidP="00244643">
      <w:pPr>
        <w:autoSpaceDE w:val="0"/>
        <w:autoSpaceDN w:val="0"/>
        <w:adjustRightInd w:val="0"/>
        <w:jc w:val="both"/>
        <w:rPr>
          <w:rFonts w:asciiTheme="minorHAnsi" w:hAnsiTheme="minorHAnsi"/>
          <w:b/>
        </w:rPr>
      </w:pPr>
    </w:p>
    <w:p w14:paraId="03D935B1" w14:textId="77777777" w:rsidR="00D4015F" w:rsidRDefault="00D4015F" w:rsidP="00244643">
      <w:pPr>
        <w:autoSpaceDE w:val="0"/>
        <w:autoSpaceDN w:val="0"/>
        <w:adjustRightInd w:val="0"/>
        <w:jc w:val="both"/>
        <w:rPr>
          <w:rFonts w:asciiTheme="minorHAnsi" w:hAnsiTheme="minorHAnsi"/>
          <w:b/>
        </w:rPr>
      </w:pPr>
    </w:p>
    <w:p w14:paraId="1E5A96F1" w14:textId="1A1C9B5E" w:rsidR="002F3BF7" w:rsidRDefault="008F0618" w:rsidP="00244643">
      <w:pPr>
        <w:autoSpaceDE w:val="0"/>
        <w:autoSpaceDN w:val="0"/>
        <w:adjustRightInd w:val="0"/>
        <w:jc w:val="both"/>
        <w:rPr>
          <w:rFonts w:asciiTheme="minorHAnsi" w:hAnsiTheme="minorHAnsi"/>
          <w:b/>
          <w:bCs/>
        </w:rPr>
      </w:pPr>
      <w:r>
        <w:rPr>
          <w:rFonts w:asciiTheme="minorHAnsi" w:hAnsiTheme="minorHAnsi"/>
          <w:b/>
        </w:rPr>
        <w:t>10</w:t>
      </w:r>
      <w:r w:rsidR="0044680C" w:rsidRPr="00B47C36">
        <w:rPr>
          <w:rFonts w:asciiTheme="minorHAnsi" w:hAnsiTheme="minorHAnsi"/>
          <w:b/>
        </w:rPr>
        <w:t>/</w:t>
      </w:r>
      <w:r w:rsidR="00D4015F">
        <w:rPr>
          <w:rFonts w:asciiTheme="minorHAnsi" w:hAnsiTheme="minorHAnsi"/>
          <w:b/>
        </w:rPr>
        <w:t>20</w:t>
      </w:r>
      <w:r w:rsidR="0044680C" w:rsidRPr="00B47C36">
        <w:rPr>
          <w:rFonts w:asciiTheme="minorHAnsi" w:hAnsiTheme="minorHAnsi"/>
          <w:b/>
        </w:rPr>
        <w:t>/</w:t>
      </w:r>
      <w:r w:rsidR="0043513A">
        <w:rPr>
          <w:rFonts w:asciiTheme="minorHAnsi" w:hAnsiTheme="minorHAnsi"/>
          <w:b/>
        </w:rPr>
        <w:t>2022</w:t>
      </w:r>
      <w:r w:rsidR="00003435" w:rsidRPr="00B47C36">
        <w:rPr>
          <w:rFonts w:asciiTheme="minorHAnsi" w:hAnsiTheme="minorHAnsi"/>
        </w:rPr>
        <w:t xml:space="preserve"> </w:t>
      </w:r>
      <w:r w:rsidR="004179A7" w:rsidRPr="00D91946">
        <w:rPr>
          <w:rFonts w:asciiTheme="minorHAnsi" w:hAnsiTheme="minorHAnsi"/>
          <w:b/>
          <w:bCs/>
        </w:rPr>
        <w:t xml:space="preserve">Week </w:t>
      </w:r>
      <w:r w:rsidR="002F3BF7">
        <w:rPr>
          <w:rFonts w:asciiTheme="minorHAnsi" w:hAnsiTheme="minorHAnsi"/>
          <w:b/>
          <w:bCs/>
        </w:rPr>
        <w:t>7</w:t>
      </w:r>
      <w:r w:rsidR="004179A7">
        <w:rPr>
          <w:rFonts w:asciiTheme="minorHAnsi" w:hAnsiTheme="minorHAnsi"/>
          <w:b/>
          <w:bCs/>
        </w:rPr>
        <w:t xml:space="preserve">: </w:t>
      </w:r>
      <w:r w:rsidR="002F3BF7">
        <w:rPr>
          <w:rFonts w:asciiTheme="minorHAnsi" w:hAnsiTheme="minorHAnsi"/>
          <w:b/>
          <w:bCs/>
        </w:rPr>
        <w:t>No Live Class</w:t>
      </w:r>
    </w:p>
    <w:p w14:paraId="4BE3DFE9" w14:textId="0011C025" w:rsidR="002F3BF7" w:rsidRPr="00503A7F" w:rsidRDefault="002F3BF7" w:rsidP="002F3BF7">
      <w:pPr>
        <w:autoSpaceDE w:val="0"/>
        <w:autoSpaceDN w:val="0"/>
        <w:adjustRightInd w:val="0"/>
        <w:ind w:left="720"/>
        <w:jc w:val="both"/>
        <w:rPr>
          <w:rFonts w:asciiTheme="minorHAnsi" w:hAnsiTheme="minorHAnsi" w:cstheme="minorHAnsi"/>
        </w:rPr>
      </w:pPr>
      <w:r w:rsidRPr="00503A7F">
        <w:rPr>
          <w:rFonts w:asciiTheme="minorHAnsi" w:hAnsiTheme="minorHAnsi" w:cstheme="minorHAnsi"/>
        </w:rPr>
        <w:t>Watch the following online lectures:</w:t>
      </w:r>
    </w:p>
    <w:p w14:paraId="14C12255" w14:textId="77777777" w:rsidR="00244643" w:rsidRDefault="00244643" w:rsidP="00244643">
      <w:pPr>
        <w:pStyle w:val="ListParagraph"/>
        <w:numPr>
          <w:ilvl w:val="0"/>
          <w:numId w:val="23"/>
        </w:numPr>
        <w:autoSpaceDE w:val="0"/>
        <w:autoSpaceDN w:val="0"/>
        <w:adjustRightInd w:val="0"/>
        <w:spacing w:after="0" w:line="240" w:lineRule="auto"/>
        <w:jc w:val="both"/>
      </w:pPr>
      <w:r>
        <w:t>Portfolios and Matrices: Matrix Review</w:t>
      </w:r>
    </w:p>
    <w:p w14:paraId="504EE601" w14:textId="77777777" w:rsidR="00244643" w:rsidRDefault="00244643" w:rsidP="00244643">
      <w:pPr>
        <w:pStyle w:val="ListParagraph"/>
        <w:numPr>
          <w:ilvl w:val="0"/>
          <w:numId w:val="23"/>
        </w:numPr>
        <w:autoSpaceDE w:val="0"/>
        <w:autoSpaceDN w:val="0"/>
        <w:adjustRightInd w:val="0"/>
        <w:spacing w:after="0" w:line="240" w:lineRule="auto"/>
        <w:jc w:val="both"/>
      </w:pPr>
      <w:r>
        <w:t>Portfolios and Matrices: Portfolios</w:t>
      </w:r>
    </w:p>
    <w:p w14:paraId="4F6E1014" w14:textId="77777777" w:rsidR="00BA0F9A" w:rsidRDefault="00BA0F9A" w:rsidP="00BA0F9A">
      <w:pPr>
        <w:pStyle w:val="ListParagraph"/>
        <w:numPr>
          <w:ilvl w:val="0"/>
          <w:numId w:val="23"/>
        </w:numPr>
        <w:autoSpaceDE w:val="0"/>
        <w:autoSpaceDN w:val="0"/>
        <w:adjustRightInd w:val="0"/>
        <w:spacing w:after="0" w:line="240" w:lineRule="auto"/>
        <w:jc w:val="both"/>
      </w:pPr>
      <w:r w:rsidRPr="002F3BF7">
        <w:t xml:space="preserve">Portfolios and Matrices: Excel </w:t>
      </w:r>
    </w:p>
    <w:p w14:paraId="557C02D4" w14:textId="77777777" w:rsidR="002F3BF7" w:rsidRDefault="002F3BF7" w:rsidP="002F3BF7">
      <w:pPr>
        <w:autoSpaceDE w:val="0"/>
        <w:autoSpaceDN w:val="0"/>
        <w:adjustRightInd w:val="0"/>
        <w:ind w:firstLine="720"/>
        <w:jc w:val="both"/>
        <w:rPr>
          <w:rFonts w:asciiTheme="minorHAnsi" w:hAnsiTheme="minorHAnsi"/>
        </w:rPr>
      </w:pPr>
      <w:r w:rsidRPr="00E95604">
        <w:rPr>
          <w:rFonts w:asciiTheme="minorHAnsi" w:hAnsiTheme="minorHAnsi"/>
          <w:b/>
        </w:rPr>
        <w:t xml:space="preserve">Required Reading: </w:t>
      </w:r>
      <w:r>
        <w:rPr>
          <w:rFonts w:asciiTheme="minorHAnsi" w:hAnsiTheme="minorHAnsi"/>
          <w:b/>
        </w:rPr>
        <w:t>“</w:t>
      </w:r>
      <w:r w:rsidRPr="00643B11">
        <w:rPr>
          <w:rFonts w:asciiTheme="minorHAnsi" w:hAnsiTheme="minorHAnsi"/>
          <w:highlight w:val="yellow"/>
        </w:rPr>
        <w:t>HBS Case: Harvard Management Company</w:t>
      </w:r>
      <w:r>
        <w:rPr>
          <w:rFonts w:asciiTheme="minorHAnsi" w:hAnsiTheme="minorHAnsi"/>
        </w:rPr>
        <w:t>”</w:t>
      </w:r>
    </w:p>
    <w:p w14:paraId="118556C3" w14:textId="77777777" w:rsidR="002F3BF7" w:rsidRDefault="002F3BF7" w:rsidP="002F3BF7">
      <w:pPr>
        <w:autoSpaceDE w:val="0"/>
        <w:autoSpaceDN w:val="0"/>
        <w:adjustRightInd w:val="0"/>
        <w:ind w:firstLine="720"/>
        <w:jc w:val="both"/>
        <w:rPr>
          <w:rFonts w:asciiTheme="minorHAnsi" w:hAnsiTheme="minorHAnsi"/>
        </w:rPr>
      </w:pPr>
      <w:r>
        <w:rPr>
          <w:rFonts w:asciiTheme="minorHAnsi" w:hAnsiTheme="minorHAnsi"/>
          <w:b/>
        </w:rPr>
        <w:t xml:space="preserve">Start </w:t>
      </w:r>
      <w:r w:rsidRPr="00E27EFC">
        <w:rPr>
          <w:rFonts w:asciiTheme="minorHAnsi" w:hAnsiTheme="minorHAnsi"/>
          <w:b/>
        </w:rPr>
        <w:t xml:space="preserve">Homework </w:t>
      </w:r>
      <w:r>
        <w:rPr>
          <w:rFonts w:asciiTheme="minorHAnsi" w:hAnsiTheme="minorHAnsi"/>
          <w:b/>
        </w:rPr>
        <w:t>3</w:t>
      </w:r>
      <w:r w:rsidRPr="00E27EFC">
        <w:rPr>
          <w:rFonts w:asciiTheme="minorHAnsi" w:hAnsiTheme="minorHAnsi"/>
          <w:b/>
        </w:rPr>
        <w:t>.</w:t>
      </w:r>
    </w:p>
    <w:p w14:paraId="1BD518DD" w14:textId="77777777" w:rsidR="005757F7" w:rsidRDefault="005757F7" w:rsidP="005757F7">
      <w:pPr>
        <w:autoSpaceDE w:val="0"/>
        <w:autoSpaceDN w:val="0"/>
        <w:adjustRightInd w:val="0"/>
        <w:jc w:val="both"/>
        <w:rPr>
          <w:rFonts w:asciiTheme="minorHAnsi" w:hAnsiTheme="minorHAnsi"/>
        </w:rPr>
      </w:pPr>
    </w:p>
    <w:p w14:paraId="64339AF6" w14:textId="7F5B4A32" w:rsidR="00244643" w:rsidRPr="00B47C36" w:rsidRDefault="002F3BF7" w:rsidP="00244643">
      <w:pPr>
        <w:autoSpaceDE w:val="0"/>
        <w:autoSpaceDN w:val="0"/>
        <w:adjustRightInd w:val="0"/>
        <w:jc w:val="both"/>
        <w:rPr>
          <w:rFonts w:asciiTheme="minorHAnsi" w:hAnsiTheme="minorHAnsi"/>
        </w:rPr>
      </w:pPr>
      <w:r>
        <w:rPr>
          <w:rFonts w:asciiTheme="minorHAnsi" w:hAnsiTheme="minorHAnsi"/>
          <w:b/>
        </w:rPr>
        <w:t>10</w:t>
      </w:r>
      <w:r w:rsidRPr="00B47C36">
        <w:rPr>
          <w:rFonts w:asciiTheme="minorHAnsi" w:hAnsiTheme="minorHAnsi"/>
          <w:b/>
        </w:rPr>
        <w:t>/</w:t>
      </w:r>
      <w:r>
        <w:rPr>
          <w:rFonts w:asciiTheme="minorHAnsi" w:hAnsiTheme="minorHAnsi"/>
          <w:b/>
        </w:rPr>
        <w:t>27</w:t>
      </w:r>
      <w:r w:rsidRPr="00B47C36">
        <w:rPr>
          <w:rFonts w:asciiTheme="minorHAnsi" w:hAnsiTheme="minorHAnsi"/>
          <w:b/>
        </w:rPr>
        <w:t>/</w:t>
      </w:r>
      <w:r>
        <w:rPr>
          <w:rFonts w:asciiTheme="minorHAnsi" w:hAnsiTheme="minorHAnsi"/>
          <w:b/>
        </w:rPr>
        <w:t>2022</w:t>
      </w:r>
      <w:r w:rsidRPr="00B47C36">
        <w:rPr>
          <w:rFonts w:asciiTheme="minorHAnsi" w:hAnsiTheme="minorHAnsi"/>
        </w:rPr>
        <w:t xml:space="preserve"> </w:t>
      </w:r>
      <w:r w:rsidRPr="00D91946">
        <w:rPr>
          <w:rFonts w:asciiTheme="minorHAnsi" w:hAnsiTheme="minorHAnsi"/>
          <w:b/>
          <w:bCs/>
        </w:rPr>
        <w:t xml:space="preserve">Week </w:t>
      </w:r>
      <w:r>
        <w:rPr>
          <w:rFonts w:asciiTheme="minorHAnsi" w:hAnsiTheme="minorHAnsi"/>
          <w:b/>
          <w:bCs/>
        </w:rPr>
        <w:t>8</w:t>
      </w:r>
      <w:r w:rsidR="004179A7">
        <w:rPr>
          <w:rFonts w:asciiTheme="minorHAnsi" w:hAnsiTheme="minorHAnsi"/>
          <w:b/>
          <w:bCs/>
        </w:rPr>
        <w:t xml:space="preserve">: </w:t>
      </w:r>
      <w:r w:rsidR="00244643">
        <w:rPr>
          <w:rFonts w:asciiTheme="minorHAnsi" w:hAnsiTheme="minorHAnsi"/>
        </w:rPr>
        <w:t>The Mechanics of Portfolio Theory</w:t>
      </w:r>
    </w:p>
    <w:p w14:paraId="2ACCAEC1" w14:textId="77777777" w:rsidR="00244643" w:rsidRDefault="00244643" w:rsidP="00244643">
      <w:pPr>
        <w:autoSpaceDE w:val="0"/>
        <w:autoSpaceDN w:val="0"/>
        <w:adjustRightInd w:val="0"/>
        <w:ind w:left="720"/>
        <w:jc w:val="both"/>
        <w:rPr>
          <w:rFonts w:asciiTheme="minorHAnsi" w:hAnsiTheme="minorHAnsi"/>
        </w:rPr>
      </w:pPr>
      <w:r>
        <w:rPr>
          <w:rFonts w:asciiTheme="minorHAnsi" w:hAnsiTheme="minorHAnsi"/>
        </w:rPr>
        <w:t>Watch the following online lectures prior to class:</w:t>
      </w:r>
    </w:p>
    <w:p w14:paraId="7AB18008" w14:textId="77777777" w:rsidR="00BA0F9A" w:rsidRDefault="00BA0F9A" w:rsidP="00244643">
      <w:pPr>
        <w:pStyle w:val="ListParagraph"/>
        <w:numPr>
          <w:ilvl w:val="0"/>
          <w:numId w:val="24"/>
        </w:numPr>
        <w:autoSpaceDE w:val="0"/>
        <w:autoSpaceDN w:val="0"/>
        <w:adjustRightInd w:val="0"/>
        <w:spacing w:after="0" w:line="240" w:lineRule="auto"/>
        <w:jc w:val="both"/>
      </w:pPr>
      <w:r w:rsidRPr="00BA0F9A">
        <w:t>Portfolio Allocation: The Mechanics</w:t>
      </w:r>
    </w:p>
    <w:p w14:paraId="31572466" w14:textId="4B0ADC47" w:rsidR="00244643" w:rsidRDefault="00244643" w:rsidP="00244643">
      <w:pPr>
        <w:pStyle w:val="ListParagraph"/>
        <w:numPr>
          <w:ilvl w:val="0"/>
          <w:numId w:val="24"/>
        </w:numPr>
        <w:autoSpaceDE w:val="0"/>
        <w:autoSpaceDN w:val="0"/>
        <w:adjustRightInd w:val="0"/>
        <w:spacing w:after="0" w:line="240" w:lineRule="auto"/>
        <w:jc w:val="both"/>
      </w:pPr>
      <w:r>
        <w:t>Portfolio Allocation: Excel (Optional – covered in class)</w:t>
      </w:r>
    </w:p>
    <w:p w14:paraId="771C20A3" w14:textId="77777777" w:rsidR="00244643" w:rsidRPr="00560156" w:rsidRDefault="00244643" w:rsidP="00244643">
      <w:pPr>
        <w:pStyle w:val="ListParagraph"/>
        <w:numPr>
          <w:ilvl w:val="0"/>
          <w:numId w:val="24"/>
        </w:numPr>
        <w:autoSpaceDE w:val="0"/>
        <w:autoSpaceDN w:val="0"/>
        <w:adjustRightInd w:val="0"/>
        <w:spacing w:after="0" w:line="240" w:lineRule="auto"/>
        <w:jc w:val="both"/>
      </w:pPr>
      <w:r>
        <w:t>Portfolio Allocation, no short sales, and Solver (Optional – covered in class)</w:t>
      </w:r>
    </w:p>
    <w:p w14:paraId="0D1D0747" w14:textId="0EEC797A" w:rsidR="00244643" w:rsidRDefault="00244643" w:rsidP="00244643">
      <w:pPr>
        <w:autoSpaceDE w:val="0"/>
        <w:autoSpaceDN w:val="0"/>
        <w:adjustRightInd w:val="0"/>
        <w:ind w:firstLine="720"/>
        <w:jc w:val="both"/>
        <w:rPr>
          <w:rFonts w:asciiTheme="minorHAnsi" w:hAnsiTheme="minorHAnsi"/>
        </w:rPr>
      </w:pPr>
      <w:r>
        <w:rPr>
          <w:rFonts w:asciiTheme="minorHAnsi" w:hAnsiTheme="minorHAnsi"/>
        </w:rPr>
        <w:t xml:space="preserve">In-class lecture involves use of Excel.  </w:t>
      </w:r>
      <w:r w:rsidR="00360131">
        <w:rPr>
          <w:rFonts w:asciiTheme="minorHAnsi" w:hAnsiTheme="minorHAnsi"/>
        </w:rPr>
        <w:t>An extra screen would be useful.</w:t>
      </w:r>
    </w:p>
    <w:p w14:paraId="5419A3FF" w14:textId="18C45C37" w:rsidR="00244643" w:rsidRDefault="00244643" w:rsidP="00244643">
      <w:pPr>
        <w:autoSpaceDE w:val="0"/>
        <w:autoSpaceDN w:val="0"/>
        <w:adjustRightInd w:val="0"/>
        <w:ind w:left="720"/>
        <w:jc w:val="both"/>
        <w:rPr>
          <w:rFonts w:asciiTheme="minorHAnsi" w:hAnsiTheme="minorHAnsi"/>
          <w:b/>
        </w:rPr>
      </w:pPr>
      <w:r w:rsidRPr="00593E9A">
        <w:rPr>
          <w:rFonts w:asciiTheme="minorHAnsi" w:hAnsiTheme="minorHAnsi"/>
          <w:b/>
        </w:rPr>
        <w:t xml:space="preserve">Complete Homework </w:t>
      </w:r>
      <w:r w:rsidR="00B37188">
        <w:rPr>
          <w:rFonts w:asciiTheme="minorHAnsi" w:hAnsiTheme="minorHAnsi"/>
          <w:b/>
        </w:rPr>
        <w:t>3</w:t>
      </w:r>
      <w:r w:rsidRPr="00593E9A">
        <w:rPr>
          <w:rFonts w:asciiTheme="minorHAnsi" w:hAnsiTheme="minorHAnsi"/>
          <w:b/>
        </w:rPr>
        <w:t>.</w:t>
      </w:r>
    </w:p>
    <w:p w14:paraId="6C38C473" w14:textId="164BE6C6" w:rsidR="00BA0F9A" w:rsidRDefault="00BA0F9A">
      <w:pPr>
        <w:rPr>
          <w:rFonts w:asciiTheme="minorHAnsi" w:hAnsiTheme="minorHAnsi"/>
          <w:b/>
        </w:rPr>
      </w:pPr>
    </w:p>
    <w:p w14:paraId="1D8D5BA7" w14:textId="0689B6DC" w:rsidR="00125CE8" w:rsidRDefault="008F0618" w:rsidP="00125CE8">
      <w:pPr>
        <w:autoSpaceDE w:val="0"/>
        <w:autoSpaceDN w:val="0"/>
        <w:adjustRightInd w:val="0"/>
        <w:jc w:val="both"/>
        <w:rPr>
          <w:rFonts w:asciiTheme="minorHAnsi" w:hAnsiTheme="minorHAnsi"/>
          <w:b/>
          <w:bCs/>
        </w:rPr>
      </w:pPr>
      <w:r>
        <w:rPr>
          <w:rFonts w:asciiTheme="minorHAnsi" w:hAnsiTheme="minorHAnsi"/>
          <w:b/>
        </w:rPr>
        <w:t>1</w:t>
      </w:r>
      <w:r w:rsidR="00B43D87">
        <w:rPr>
          <w:rFonts w:asciiTheme="minorHAnsi" w:hAnsiTheme="minorHAnsi"/>
          <w:b/>
        </w:rPr>
        <w:t>1</w:t>
      </w:r>
      <w:r w:rsidR="000941D9" w:rsidRPr="00B47C36">
        <w:rPr>
          <w:rFonts w:asciiTheme="minorHAnsi" w:hAnsiTheme="minorHAnsi"/>
          <w:b/>
        </w:rPr>
        <w:t>/</w:t>
      </w:r>
      <w:r w:rsidR="00B43D87">
        <w:rPr>
          <w:rFonts w:asciiTheme="minorHAnsi" w:hAnsiTheme="minorHAnsi"/>
          <w:b/>
        </w:rPr>
        <w:t>03</w:t>
      </w:r>
      <w:r w:rsidR="000941D9" w:rsidRPr="00B47C36">
        <w:rPr>
          <w:rFonts w:asciiTheme="minorHAnsi" w:hAnsiTheme="minorHAnsi"/>
          <w:b/>
        </w:rPr>
        <w:t>/</w:t>
      </w:r>
      <w:r w:rsidR="0043513A">
        <w:rPr>
          <w:rFonts w:asciiTheme="minorHAnsi" w:hAnsiTheme="minorHAnsi"/>
          <w:b/>
        </w:rPr>
        <w:t>2022</w:t>
      </w:r>
      <w:r w:rsidR="00244643">
        <w:rPr>
          <w:rFonts w:asciiTheme="minorHAnsi" w:hAnsiTheme="minorHAnsi"/>
          <w:b/>
        </w:rPr>
        <w:t xml:space="preserve"> </w:t>
      </w:r>
      <w:r w:rsidR="004179A7" w:rsidRPr="00D91946">
        <w:rPr>
          <w:rFonts w:asciiTheme="minorHAnsi" w:hAnsiTheme="minorHAnsi"/>
          <w:b/>
          <w:bCs/>
        </w:rPr>
        <w:t xml:space="preserve">Week </w:t>
      </w:r>
      <w:r w:rsidR="00BC25F5">
        <w:rPr>
          <w:rFonts w:asciiTheme="minorHAnsi" w:hAnsiTheme="minorHAnsi"/>
          <w:b/>
          <w:bCs/>
        </w:rPr>
        <w:t>9</w:t>
      </w:r>
      <w:r w:rsidR="004179A7">
        <w:rPr>
          <w:rFonts w:asciiTheme="minorHAnsi" w:hAnsiTheme="minorHAnsi"/>
          <w:b/>
          <w:bCs/>
        </w:rPr>
        <w:t xml:space="preserve">: </w:t>
      </w:r>
      <w:r w:rsidR="00125CE8" w:rsidRPr="00CB02F1">
        <w:rPr>
          <w:rFonts w:asciiTheme="minorHAnsi" w:hAnsiTheme="minorHAnsi"/>
          <w:bCs/>
        </w:rPr>
        <w:t xml:space="preserve">Building </w:t>
      </w:r>
      <w:r w:rsidR="00125CE8">
        <w:rPr>
          <w:rFonts w:asciiTheme="minorHAnsi" w:hAnsiTheme="minorHAnsi"/>
          <w:bCs/>
        </w:rPr>
        <w:t xml:space="preserve">fixed income </w:t>
      </w:r>
      <w:r w:rsidR="00125CE8" w:rsidRPr="00CB02F1">
        <w:rPr>
          <w:rFonts w:asciiTheme="minorHAnsi" w:hAnsiTheme="minorHAnsi"/>
          <w:bCs/>
        </w:rPr>
        <w:t xml:space="preserve">portfolios </w:t>
      </w:r>
      <w:r w:rsidR="00125CE8">
        <w:rPr>
          <w:rFonts w:asciiTheme="minorHAnsi" w:hAnsiTheme="minorHAnsi"/>
          <w:bCs/>
        </w:rPr>
        <w:t>with</w:t>
      </w:r>
      <w:r w:rsidR="00125CE8">
        <w:rPr>
          <w:rFonts w:asciiTheme="minorHAnsi" w:hAnsiTheme="minorHAnsi"/>
        </w:rPr>
        <w:t xml:space="preserve"> Guest Speakers from </w:t>
      </w:r>
      <w:r w:rsidR="00125CE8">
        <w:rPr>
          <w:rFonts w:asciiTheme="minorHAnsi" w:hAnsiTheme="minorHAnsi"/>
          <w:b/>
          <w:bCs/>
        </w:rPr>
        <w:t>Annaly:</w:t>
      </w:r>
    </w:p>
    <w:p w14:paraId="5301EA69" w14:textId="77777777" w:rsidR="00125CE8" w:rsidRDefault="00125CE8" w:rsidP="00125CE8">
      <w:pPr>
        <w:autoSpaceDE w:val="0"/>
        <w:autoSpaceDN w:val="0"/>
        <w:adjustRightInd w:val="0"/>
        <w:jc w:val="both"/>
        <w:rPr>
          <w:rFonts w:asciiTheme="minorHAnsi" w:hAnsiTheme="minorHAnsi"/>
          <w:b/>
          <w:bCs/>
        </w:rPr>
      </w:pPr>
      <w:r>
        <w:rPr>
          <w:rFonts w:asciiTheme="minorHAnsi" w:hAnsiTheme="minorHAnsi"/>
          <w:b/>
          <w:bCs/>
        </w:rPr>
        <w:tab/>
      </w:r>
      <w:r w:rsidRPr="005F5A5D">
        <w:rPr>
          <w:rFonts w:asciiTheme="minorHAnsi" w:hAnsiTheme="minorHAnsi"/>
          <w:b/>
          <w:bCs/>
        </w:rPr>
        <w:t xml:space="preserve">Andreas Strzodka </w:t>
      </w:r>
      <w:r>
        <w:rPr>
          <w:rFonts w:asciiTheme="minorHAnsi" w:hAnsiTheme="minorHAnsi"/>
          <w:b/>
          <w:bCs/>
        </w:rPr>
        <w:t>(Macro Strategist)</w:t>
      </w:r>
    </w:p>
    <w:p w14:paraId="0B8AA8B2" w14:textId="77777777" w:rsidR="00125CE8" w:rsidRDefault="00125CE8" w:rsidP="00125CE8">
      <w:pPr>
        <w:autoSpaceDE w:val="0"/>
        <w:autoSpaceDN w:val="0"/>
        <w:adjustRightInd w:val="0"/>
        <w:ind w:left="720"/>
        <w:jc w:val="both"/>
        <w:rPr>
          <w:rFonts w:asciiTheme="minorHAnsi" w:hAnsiTheme="minorHAnsi"/>
        </w:rPr>
      </w:pPr>
      <w:r>
        <w:rPr>
          <w:rFonts w:asciiTheme="minorHAnsi" w:hAnsiTheme="minorHAnsi"/>
        </w:rPr>
        <w:t>Class Discussion: Portfolio Allocation at Annaly</w:t>
      </w:r>
    </w:p>
    <w:p w14:paraId="61767361" w14:textId="77777777" w:rsidR="00125CE8" w:rsidRPr="00503A7F" w:rsidRDefault="00125CE8" w:rsidP="00125CE8">
      <w:pPr>
        <w:autoSpaceDE w:val="0"/>
        <w:autoSpaceDN w:val="0"/>
        <w:adjustRightInd w:val="0"/>
        <w:ind w:firstLine="720"/>
        <w:jc w:val="both"/>
        <w:rPr>
          <w:rFonts w:asciiTheme="minorHAnsi" w:hAnsiTheme="minorHAnsi" w:cstheme="minorHAnsi"/>
          <w:b/>
        </w:rPr>
      </w:pPr>
      <w:r>
        <w:rPr>
          <w:rFonts w:asciiTheme="minorHAnsi" w:hAnsiTheme="minorHAnsi" w:cstheme="minorHAnsi"/>
          <w:b/>
        </w:rPr>
        <w:t>Start Term Project 2</w:t>
      </w:r>
    </w:p>
    <w:p w14:paraId="625CD3DB" w14:textId="18352B5B" w:rsidR="00125CE8" w:rsidRDefault="00125CE8" w:rsidP="00723865">
      <w:pPr>
        <w:autoSpaceDE w:val="0"/>
        <w:autoSpaceDN w:val="0"/>
        <w:adjustRightInd w:val="0"/>
        <w:jc w:val="both"/>
        <w:rPr>
          <w:rFonts w:asciiTheme="minorHAnsi" w:hAnsiTheme="minorHAnsi"/>
          <w:b/>
          <w:bCs/>
        </w:rPr>
      </w:pPr>
    </w:p>
    <w:p w14:paraId="2D05A8A5" w14:textId="333C62B8" w:rsidR="00723865" w:rsidRPr="00503A7F" w:rsidRDefault="00125CE8" w:rsidP="00125CE8">
      <w:pPr>
        <w:autoSpaceDE w:val="0"/>
        <w:autoSpaceDN w:val="0"/>
        <w:adjustRightInd w:val="0"/>
        <w:jc w:val="both"/>
        <w:rPr>
          <w:rFonts w:asciiTheme="minorHAnsi" w:hAnsiTheme="minorHAnsi" w:cstheme="minorHAnsi"/>
        </w:rPr>
      </w:pPr>
      <w:r>
        <w:rPr>
          <w:rFonts w:asciiTheme="minorHAnsi" w:hAnsiTheme="minorHAnsi"/>
          <w:b/>
        </w:rPr>
        <w:t>11</w:t>
      </w:r>
      <w:r w:rsidRPr="00B47C36">
        <w:rPr>
          <w:rFonts w:asciiTheme="minorHAnsi" w:hAnsiTheme="minorHAnsi"/>
          <w:b/>
        </w:rPr>
        <w:t>/</w:t>
      </w:r>
      <w:r>
        <w:rPr>
          <w:rFonts w:asciiTheme="minorHAnsi" w:hAnsiTheme="minorHAnsi"/>
          <w:b/>
        </w:rPr>
        <w:t>10</w:t>
      </w:r>
      <w:r w:rsidRPr="00B47C36">
        <w:rPr>
          <w:rFonts w:asciiTheme="minorHAnsi" w:hAnsiTheme="minorHAnsi"/>
          <w:b/>
        </w:rPr>
        <w:t>/</w:t>
      </w:r>
      <w:r>
        <w:rPr>
          <w:rFonts w:asciiTheme="minorHAnsi" w:hAnsiTheme="minorHAnsi"/>
          <w:b/>
        </w:rPr>
        <w:t>2022</w:t>
      </w:r>
      <w:r w:rsidRPr="00B47C36">
        <w:rPr>
          <w:rFonts w:asciiTheme="minorHAnsi" w:hAnsiTheme="minorHAnsi"/>
          <w:b/>
        </w:rPr>
        <w:t xml:space="preserve"> </w:t>
      </w:r>
      <w:r w:rsidRPr="00D91946">
        <w:rPr>
          <w:rFonts w:asciiTheme="minorHAnsi" w:hAnsiTheme="minorHAnsi"/>
          <w:b/>
          <w:bCs/>
        </w:rPr>
        <w:t xml:space="preserve">Week </w:t>
      </w:r>
      <w:r>
        <w:rPr>
          <w:rFonts w:asciiTheme="minorHAnsi" w:hAnsiTheme="minorHAnsi"/>
          <w:b/>
          <w:bCs/>
        </w:rPr>
        <w:t xml:space="preserve">10: </w:t>
      </w:r>
      <w:r w:rsidR="00723865">
        <w:rPr>
          <w:rFonts w:asciiTheme="minorHAnsi" w:hAnsiTheme="minorHAnsi" w:cstheme="minorHAnsi"/>
        </w:rPr>
        <w:t>Black-</w:t>
      </w:r>
      <w:proofErr w:type="spellStart"/>
      <w:r w:rsidR="00723865">
        <w:rPr>
          <w:rFonts w:asciiTheme="minorHAnsi" w:hAnsiTheme="minorHAnsi" w:cstheme="minorHAnsi"/>
        </w:rPr>
        <w:t>Litterman</w:t>
      </w:r>
      <w:proofErr w:type="spellEnd"/>
      <w:r w:rsidR="00723865">
        <w:rPr>
          <w:rFonts w:asciiTheme="minorHAnsi" w:hAnsiTheme="minorHAnsi" w:cstheme="minorHAnsi"/>
        </w:rPr>
        <w:t xml:space="preserve"> Asset Allocation</w:t>
      </w:r>
    </w:p>
    <w:p w14:paraId="4D238E38" w14:textId="77777777" w:rsidR="00723865" w:rsidRPr="00503A7F" w:rsidRDefault="00723865" w:rsidP="00723865">
      <w:pPr>
        <w:autoSpaceDE w:val="0"/>
        <w:autoSpaceDN w:val="0"/>
        <w:adjustRightInd w:val="0"/>
        <w:ind w:left="720"/>
        <w:jc w:val="both"/>
        <w:rPr>
          <w:rFonts w:asciiTheme="minorHAnsi" w:hAnsiTheme="minorHAnsi" w:cstheme="minorHAnsi"/>
        </w:rPr>
      </w:pPr>
      <w:r w:rsidRPr="00503A7F">
        <w:rPr>
          <w:rFonts w:asciiTheme="minorHAnsi" w:hAnsiTheme="minorHAnsi" w:cstheme="minorHAnsi"/>
        </w:rPr>
        <w:t>Watch the following online lectures</w:t>
      </w:r>
      <w:r>
        <w:rPr>
          <w:rFonts w:asciiTheme="minorHAnsi" w:hAnsiTheme="minorHAnsi" w:cstheme="minorHAnsi"/>
        </w:rPr>
        <w:t xml:space="preserve"> prior to class:</w:t>
      </w:r>
    </w:p>
    <w:p w14:paraId="6813D0BC" w14:textId="77777777" w:rsidR="00723865" w:rsidRPr="00503A7F" w:rsidRDefault="00723865" w:rsidP="00723865">
      <w:pPr>
        <w:pStyle w:val="ListParagraph"/>
        <w:numPr>
          <w:ilvl w:val="0"/>
          <w:numId w:val="25"/>
        </w:numPr>
        <w:spacing w:after="0" w:line="240" w:lineRule="auto"/>
        <w:rPr>
          <w:rFonts w:cstheme="minorHAnsi"/>
          <w:sz w:val="24"/>
          <w:szCs w:val="24"/>
        </w:rPr>
      </w:pPr>
      <w:r>
        <w:rPr>
          <w:rFonts w:cstheme="minorHAnsi"/>
          <w:sz w:val="24"/>
          <w:szCs w:val="24"/>
        </w:rPr>
        <w:t>Problems with Expected Returns</w:t>
      </w:r>
    </w:p>
    <w:p w14:paraId="5B3BA6B2" w14:textId="77777777" w:rsidR="00723865" w:rsidRDefault="00723865" w:rsidP="00723865">
      <w:pPr>
        <w:pStyle w:val="ListParagraph"/>
        <w:numPr>
          <w:ilvl w:val="0"/>
          <w:numId w:val="25"/>
        </w:numPr>
        <w:spacing w:after="0" w:line="240" w:lineRule="auto"/>
        <w:rPr>
          <w:rFonts w:cstheme="minorHAnsi"/>
          <w:sz w:val="24"/>
          <w:szCs w:val="24"/>
        </w:rPr>
      </w:pPr>
      <w:r>
        <w:rPr>
          <w:rFonts w:cstheme="minorHAnsi"/>
          <w:sz w:val="24"/>
          <w:szCs w:val="24"/>
        </w:rPr>
        <w:t>The Black-</w:t>
      </w:r>
      <w:proofErr w:type="spellStart"/>
      <w:r>
        <w:rPr>
          <w:rFonts w:cstheme="minorHAnsi"/>
          <w:sz w:val="24"/>
          <w:szCs w:val="24"/>
        </w:rPr>
        <w:t>Litterman</w:t>
      </w:r>
      <w:proofErr w:type="spellEnd"/>
      <w:r>
        <w:rPr>
          <w:rFonts w:cstheme="minorHAnsi"/>
          <w:sz w:val="24"/>
          <w:szCs w:val="24"/>
        </w:rPr>
        <w:t xml:space="preserve"> Model</w:t>
      </w:r>
    </w:p>
    <w:p w14:paraId="1A76D1CF" w14:textId="77777777" w:rsidR="00723865" w:rsidRPr="00D52B3B" w:rsidRDefault="00723865" w:rsidP="00723865">
      <w:pPr>
        <w:pStyle w:val="ListParagraph"/>
        <w:numPr>
          <w:ilvl w:val="0"/>
          <w:numId w:val="25"/>
        </w:numPr>
        <w:spacing w:after="0" w:line="240" w:lineRule="auto"/>
        <w:rPr>
          <w:rFonts w:cstheme="minorHAnsi"/>
          <w:sz w:val="24"/>
          <w:szCs w:val="24"/>
        </w:rPr>
      </w:pPr>
      <w:r>
        <w:rPr>
          <w:rFonts w:cstheme="minorHAnsi"/>
          <w:sz w:val="24"/>
          <w:szCs w:val="24"/>
        </w:rPr>
        <w:t xml:space="preserve">The </w:t>
      </w:r>
      <w:r w:rsidRPr="00D52B3B">
        <w:rPr>
          <w:rFonts w:cstheme="minorHAnsi"/>
          <w:sz w:val="24"/>
          <w:szCs w:val="24"/>
        </w:rPr>
        <w:t>Black-</w:t>
      </w:r>
      <w:proofErr w:type="spellStart"/>
      <w:r w:rsidRPr="00D52B3B">
        <w:rPr>
          <w:rFonts w:cstheme="minorHAnsi"/>
          <w:sz w:val="24"/>
          <w:szCs w:val="24"/>
        </w:rPr>
        <w:t>Litterman</w:t>
      </w:r>
      <w:proofErr w:type="spellEnd"/>
      <w:r w:rsidRPr="00D52B3B">
        <w:rPr>
          <w:rFonts w:cstheme="minorHAnsi"/>
          <w:sz w:val="24"/>
          <w:szCs w:val="24"/>
        </w:rPr>
        <w:t xml:space="preserve"> Model: Excel </w:t>
      </w:r>
      <w:r>
        <w:t>(Optional – covered in class)</w:t>
      </w:r>
    </w:p>
    <w:p w14:paraId="5B5BAF31" w14:textId="77777777" w:rsidR="00723865" w:rsidRPr="00B4178C" w:rsidRDefault="00723865" w:rsidP="00723865">
      <w:pPr>
        <w:ind w:left="720"/>
        <w:rPr>
          <w:rFonts w:cstheme="minorHAnsi"/>
        </w:rPr>
      </w:pPr>
      <w:r w:rsidRPr="008220FC">
        <w:rPr>
          <w:rFonts w:asciiTheme="minorHAnsi" w:hAnsiTheme="minorHAnsi"/>
          <w:b/>
        </w:rPr>
        <w:t>Complete online quiz prior to class.</w:t>
      </w:r>
    </w:p>
    <w:p w14:paraId="675CBF18" w14:textId="20FCF033" w:rsidR="00723865" w:rsidRPr="00503A7F" w:rsidRDefault="00723865" w:rsidP="00723865">
      <w:pPr>
        <w:autoSpaceDE w:val="0"/>
        <w:autoSpaceDN w:val="0"/>
        <w:adjustRightInd w:val="0"/>
        <w:ind w:firstLine="720"/>
        <w:jc w:val="both"/>
        <w:rPr>
          <w:rFonts w:asciiTheme="minorHAnsi" w:hAnsiTheme="minorHAnsi" w:cstheme="minorHAnsi"/>
        </w:rPr>
      </w:pPr>
      <w:r w:rsidRPr="00503A7F">
        <w:rPr>
          <w:rFonts w:asciiTheme="minorHAnsi" w:hAnsiTheme="minorHAnsi" w:cstheme="minorHAnsi"/>
        </w:rPr>
        <w:t xml:space="preserve">In-class lecture involves use of Excel.  </w:t>
      </w:r>
      <w:r w:rsidR="00360131">
        <w:rPr>
          <w:rFonts w:asciiTheme="minorHAnsi" w:hAnsiTheme="minorHAnsi" w:cstheme="minorHAnsi"/>
        </w:rPr>
        <w:t>An extra screen would be useful</w:t>
      </w:r>
      <w:r w:rsidR="00317922">
        <w:rPr>
          <w:rFonts w:asciiTheme="minorHAnsi" w:hAnsiTheme="minorHAnsi" w:cstheme="minorHAnsi"/>
        </w:rPr>
        <w:t>.</w:t>
      </w:r>
    </w:p>
    <w:p w14:paraId="4D64CF9F" w14:textId="77777777" w:rsidR="001C32EC" w:rsidRDefault="001C32EC" w:rsidP="001C32EC">
      <w:pPr>
        <w:autoSpaceDE w:val="0"/>
        <w:autoSpaceDN w:val="0"/>
        <w:adjustRightInd w:val="0"/>
        <w:jc w:val="both"/>
        <w:rPr>
          <w:rFonts w:asciiTheme="minorHAnsi" w:hAnsiTheme="minorHAnsi"/>
          <w:b/>
        </w:rPr>
      </w:pPr>
    </w:p>
    <w:p w14:paraId="2613AAA7" w14:textId="33F926D3" w:rsidR="001C32EC" w:rsidRDefault="00125CE8" w:rsidP="001C32EC">
      <w:pPr>
        <w:autoSpaceDE w:val="0"/>
        <w:autoSpaceDN w:val="0"/>
        <w:adjustRightInd w:val="0"/>
        <w:jc w:val="both"/>
        <w:rPr>
          <w:rFonts w:asciiTheme="minorHAnsi" w:hAnsiTheme="minorHAnsi"/>
        </w:rPr>
      </w:pPr>
      <w:r>
        <w:rPr>
          <w:rFonts w:asciiTheme="minorHAnsi" w:hAnsiTheme="minorHAnsi"/>
          <w:b/>
        </w:rPr>
        <w:t>11</w:t>
      </w:r>
      <w:r w:rsidRPr="00B47C36">
        <w:rPr>
          <w:rFonts w:asciiTheme="minorHAnsi" w:hAnsiTheme="minorHAnsi"/>
          <w:b/>
        </w:rPr>
        <w:t>/</w:t>
      </w:r>
      <w:r>
        <w:rPr>
          <w:rFonts w:asciiTheme="minorHAnsi" w:hAnsiTheme="minorHAnsi"/>
          <w:b/>
        </w:rPr>
        <w:t>17</w:t>
      </w:r>
      <w:r w:rsidRPr="00B47C36">
        <w:rPr>
          <w:rFonts w:asciiTheme="minorHAnsi" w:hAnsiTheme="minorHAnsi"/>
          <w:b/>
        </w:rPr>
        <w:t>/</w:t>
      </w:r>
      <w:r>
        <w:rPr>
          <w:rFonts w:asciiTheme="minorHAnsi" w:hAnsiTheme="minorHAnsi"/>
          <w:b/>
        </w:rPr>
        <w:t>2022</w:t>
      </w:r>
      <w:r w:rsidRPr="00B47C36">
        <w:rPr>
          <w:rFonts w:asciiTheme="minorHAnsi" w:hAnsiTheme="minorHAnsi"/>
        </w:rPr>
        <w:t xml:space="preserve"> </w:t>
      </w:r>
      <w:r>
        <w:rPr>
          <w:rFonts w:asciiTheme="minorHAnsi" w:hAnsiTheme="minorHAnsi"/>
          <w:b/>
        </w:rPr>
        <w:t>Week 11</w:t>
      </w:r>
      <w:r w:rsidR="004179A7">
        <w:rPr>
          <w:rFonts w:asciiTheme="minorHAnsi" w:hAnsiTheme="minorHAnsi"/>
          <w:b/>
          <w:bCs/>
        </w:rPr>
        <w:t xml:space="preserve">: </w:t>
      </w:r>
      <w:r w:rsidR="001C32EC" w:rsidRPr="00DE366E">
        <w:rPr>
          <w:rFonts w:asciiTheme="minorHAnsi" w:hAnsiTheme="minorHAnsi"/>
        </w:rPr>
        <w:t>Applying the Black-</w:t>
      </w:r>
      <w:proofErr w:type="spellStart"/>
      <w:r w:rsidR="001C32EC" w:rsidRPr="00DE366E">
        <w:rPr>
          <w:rFonts w:asciiTheme="minorHAnsi" w:hAnsiTheme="minorHAnsi"/>
        </w:rPr>
        <w:t>Litterman</w:t>
      </w:r>
      <w:proofErr w:type="spellEnd"/>
      <w:r w:rsidR="001C32EC" w:rsidRPr="00DE366E">
        <w:rPr>
          <w:rFonts w:asciiTheme="minorHAnsi" w:hAnsiTheme="minorHAnsi"/>
        </w:rPr>
        <w:t xml:space="preserve"> Model</w:t>
      </w:r>
    </w:p>
    <w:p w14:paraId="487DEB61" w14:textId="01CAB7F9" w:rsidR="00643B11" w:rsidRDefault="00643B11" w:rsidP="00643B11">
      <w:pPr>
        <w:autoSpaceDE w:val="0"/>
        <w:autoSpaceDN w:val="0"/>
        <w:adjustRightInd w:val="0"/>
        <w:ind w:firstLine="720"/>
        <w:jc w:val="both"/>
        <w:rPr>
          <w:rFonts w:asciiTheme="minorHAnsi" w:hAnsiTheme="minorHAnsi"/>
        </w:rPr>
      </w:pPr>
      <w:r w:rsidRPr="00E95604">
        <w:rPr>
          <w:rFonts w:asciiTheme="minorHAnsi" w:hAnsiTheme="minorHAnsi"/>
          <w:b/>
        </w:rPr>
        <w:t xml:space="preserve">Required Reading: </w:t>
      </w:r>
      <w:r>
        <w:rPr>
          <w:rFonts w:asciiTheme="minorHAnsi" w:hAnsiTheme="minorHAnsi"/>
          <w:b/>
        </w:rPr>
        <w:t>“</w:t>
      </w:r>
      <w:r w:rsidRPr="00643B11">
        <w:rPr>
          <w:rFonts w:asciiTheme="minorHAnsi" w:hAnsiTheme="minorHAnsi"/>
          <w:highlight w:val="yellow"/>
        </w:rPr>
        <w:t>HBS Case: Innocents Abroad: Currencies and International Stock Returns</w:t>
      </w:r>
      <w:r>
        <w:rPr>
          <w:rFonts w:asciiTheme="minorHAnsi" w:hAnsiTheme="minorHAnsi"/>
        </w:rPr>
        <w:t>”</w:t>
      </w:r>
    </w:p>
    <w:p w14:paraId="5FAA3FCE" w14:textId="77777777" w:rsidR="00643B11" w:rsidRPr="00503A7F" w:rsidRDefault="00643B11" w:rsidP="00643B11">
      <w:pPr>
        <w:autoSpaceDE w:val="0"/>
        <w:autoSpaceDN w:val="0"/>
        <w:adjustRightInd w:val="0"/>
        <w:ind w:firstLine="720"/>
        <w:jc w:val="both"/>
        <w:rPr>
          <w:rFonts w:asciiTheme="minorHAnsi" w:hAnsiTheme="minorHAnsi" w:cstheme="minorHAnsi"/>
        </w:rPr>
      </w:pPr>
      <w:r>
        <w:rPr>
          <w:rFonts w:asciiTheme="minorHAnsi" w:hAnsiTheme="minorHAnsi"/>
        </w:rPr>
        <w:t>Class Discussion</w:t>
      </w:r>
      <w:r w:rsidRPr="001C7CF8">
        <w:rPr>
          <w:rFonts w:asciiTheme="minorHAnsi" w:hAnsiTheme="minorHAnsi"/>
        </w:rPr>
        <w:t xml:space="preserve">: </w:t>
      </w:r>
      <w:r>
        <w:rPr>
          <w:rFonts w:asciiTheme="minorHAnsi" w:hAnsiTheme="minorHAnsi"/>
        </w:rPr>
        <w:t>International Asset Allocation</w:t>
      </w:r>
    </w:p>
    <w:p w14:paraId="01C9937D" w14:textId="1B2F713B" w:rsidR="00151015" w:rsidRPr="00503A7F" w:rsidRDefault="00151015" w:rsidP="00151015">
      <w:pPr>
        <w:autoSpaceDE w:val="0"/>
        <w:autoSpaceDN w:val="0"/>
        <w:adjustRightInd w:val="0"/>
        <w:ind w:firstLine="720"/>
        <w:jc w:val="both"/>
        <w:rPr>
          <w:rFonts w:asciiTheme="minorHAnsi" w:hAnsiTheme="minorHAnsi" w:cstheme="minorHAnsi"/>
          <w:b/>
        </w:rPr>
      </w:pPr>
      <w:r w:rsidRPr="00503A7F">
        <w:rPr>
          <w:rFonts w:asciiTheme="minorHAnsi" w:hAnsiTheme="minorHAnsi" w:cstheme="minorHAnsi"/>
          <w:b/>
        </w:rPr>
        <w:t xml:space="preserve">Homework </w:t>
      </w:r>
      <w:r w:rsidR="00B37188">
        <w:rPr>
          <w:rFonts w:asciiTheme="minorHAnsi" w:hAnsiTheme="minorHAnsi" w:cstheme="minorHAnsi"/>
          <w:b/>
        </w:rPr>
        <w:t>4</w:t>
      </w:r>
      <w:r>
        <w:rPr>
          <w:rFonts w:asciiTheme="minorHAnsi" w:hAnsiTheme="minorHAnsi" w:cstheme="minorHAnsi"/>
          <w:b/>
        </w:rPr>
        <w:t>:</w:t>
      </w:r>
      <w:r w:rsidRPr="00503A7F">
        <w:rPr>
          <w:rFonts w:asciiTheme="minorHAnsi" w:hAnsiTheme="minorHAnsi" w:cstheme="minorHAnsi"/>
          <w:b/>
        </w:rPr>
        <w:t xml:space="preserve"> due by the end of class.</w:t>
      </w:r>
    </w:p>
    <w:p w14:paraId="404EDE6F" w14:textId="77777777" w:rsidR="00BC25F5" w:rsidRDefault="00BC25F5" w:rsidP="00C3503D">
      <w:pPr>
        <w:autoSpaceDE w:val="0"/>
        <w:autoSpaceDN w:val="0"/>
        <w:adjustRightInd w:val="0"/>
        <w:jc w:val="both"/>
        <w:rPr>
          <w:rFonts w:asciiTheme="minorHAnsi" w:hAnsiTheme="minorHAnsi"/>
        </w:rPr>
      </w:pPr>
    </w:p>
    <w:p w14:paraId="120EA1D2" w14:textId="23AE045E" w:rsidR="00383811" w:rsidRDefault="00BC25F5" w:rsidP="00383811">
      <w:pPr>
        <w:autoSpaceDE w:val="0"/>
        <w:autoSpaceDN w:val="0"/>
        <w:adjustRightInd w:val="0"/>
        <w:ind w:left="720" w:hanging="720"/>
        <w:jc w:val="both"/>
        <w:rPr>
          <w:rFonts w:asciiTheme="minorHAnsi" w:hAnsiTheme="minorHAnsi"/>
          <w:b/>
          <w:bCs/>
        </w:rPr>
      </w:pPr>
      <w:r>
        <w:rPr>
          <w:rFonts w:asciiTheme="minorHAnsi" w:hAnsiTheme="minorHAnsi"/>
          <w:b/>
        </w:rPr>
        <w:t>11</w:t>
      </w:r>
      <w:r w:rsidRPr="00B47C36">
        <w:rPr>
          <w:rFonts w:asciiTheme="minorHAnsi" w:hAnsiTheme="minorHAnsi"/>
          <w:b/>
        </w:rPr>
        <w:t>/</w:t>
      </w:r>
      <w:r w:rsidR="00383811">
        <w:rPr>
          <w:rFonts w:asciiTheme="minorHAnsi" w:hAnsiTheme="minorHAnsi"/>
          <w:b/>
        </w:rPr>
        <w:t>22</w:t>
      </w:r>
      <w:r w:rsidRPr="00B47C36">
        <w:rPr>
          <w:rFonts w:asciiTheme="minorHAnsi" w:hAnsiTheme="minorHAnsi"/>
          <w:b/>
        </w:rPr>
        <w:t>/</w:t>
      </w:r>
      <w:r w:rsidR="0043513A">
        <w:rPr>
          <w:rFonts w:asciiTheme="minorHAnsi" w:hAnsiTheme="minorHAnsi"/>
          <w:b/>
        </w:rPr>
        <w:t>2022</w:t>
      </w:r>
      <w:r w:rsidRPr="00B47C36">
        <w:rPr>
          <w:rFonts w:asciiTheme="minorHAnsi" w:hAnsiTheme="minorHAnsi"/>
        </w:rPr>
        <w:t xml:space="preserve"> </w:t>
      </w:r>
      <w:r>
        <w:rPr>
          <w:rFonts w:asciiTheme="minorHAnsi" w:hAnsiTheme="minorHAnsi"/>
          <w:b/>
        </w:rPr>
        <w:t>Week 12</w:t>
      </w:r>
      <w:r w:rsidR="00383811">
        <w:rPr>
          <w:rFonts w:asciiTheme="minorHAnsi" w:hAnsiTheme="minorHAnsi"/>
          <w:b/>
        </w:rPr>
        <w:t xml:space="preserve"> (Tuesday)</w:t>
      </w:r>
      <w:r>
        <w:rPr>
          <w:rFonts w:asciiTheme="minorHAnsi" w:hAnsiTheme="minorHAnsi"/>
          <w:b/>
        </w:rPr>
        <w:t xml:space="preserve">:  </w:t>
      </w:r>
      <w:r w:rsidR="00383811" w:rsidRPr="00BC25F5">
        <w:rPr>
          <w:rFonts w:asciiTheme="minorHAnsi" w:hAnsiTheme="minorHAnsi"/>
          <w:bCs/>
        </w:rPr>
        <w:t>Solving Portfolio Allocation Problem for Annaly’s Fixed Income Portfolio</w:t>
      </w:r>
    </w:p>
    <w:p w14:paraId="7EAFCF15" w14:textId="2A2C0207" w:rsidR="005F5A5D" w:rsidRDefault="005F5A5D" w:rsidP="00723865">
      <w:pPr>
        <w:autoSpaceDE w:val="0"/>
        <w:autoSpaceDN w:val="0"/>
        <w:adjustRightInd w:val="0"/>
        <w:jc w:val="both"/>
        <w:rPr>
          <w:rFonts w:asciiTheme="minorHAnsi" w:hAnsiTheme="minorHAnsi"/>
        </w:rPr>
      </w:pPr>
    </w:p>
    <w:p w14:paraId="481DDD0B" w14:textId="75B10DB7" w:rsidR="005F5A5D" w:rsidRPr="00151015" w:rsidRDefault="005F5A5D" w:rsidP="005F5A5D">
      <w:pPr>
        <w:autoSpaceDE w:val="0"/>
        <w:autoSpaceDN w:val="0"/>
        <w:adjustRightInd w:val="0"/>
        <w:jc w:val="both"/>
        <w:rPr>
          <w:rFonts w:asciiTheme="minorHAnsi" w:hAnsiTheme="minorHAnsi"/>
          <w:bCs/>
        </w:rPr>
      </w:pPr>
      <w:r>
        <w:rPr>
          <w:rFonts w:asciiTheme="minorHAnsi" w:hAnsiTheme="minorHAnsi"/>
          <w:b/>
        </w:rPr>
        <w:t>1</w:t>
      </w:r>
      <w:r w:rsidR="00383811">
        <w:rPr>
          <w:rFonts w:asciiTheme="minorHAnsi" w:hAnsiTheme="minorHAnsi"/>
          <w:b/>
        </w:rPr>
        <w:t>2</w:t>
      </w:r>
      <w:r w:rsidRPr="00B47C36">
        <w:rPr>
          <w:rFonts w:asciiTheme="minorHAnsi" w:hAnsiTheme="minorHAnsi"/>
          <w:b/>
        </w:rPr>
        <w:t>/</w:t>
      </w:r>
      <w:r w:rsidR="00383811">
        <w:rPr>
          <w:rFonts w:asciiTheme="minorHAnsi" w:hAnsiTheme="minorHAnsi"/>
          <w:b/>
        </w:rPr>
        <w:t>1</w:t>
      </w:r>
      <w:r w:rsidRPr="00B47C36">
        <w:rPr>
          <w:rFonts w:asciiTheme="minorHAnsi" w:hAnsiTheme="minorHAnsi"/>
          <w:b/>
        </w:rPr>
        <w:t>/</w:t>
      </w:r>
      <w:r w:rsidR="0043513A">
        <w:rPr>
          <w:rFonts w:asciiTheme="minorHAnsi" w:hAnsiTheme="minorHAnsi"/>
          <w:b/>
        </w:rPr>
        <w:t>2022</w:t>
      </w:r>
      <w:r w:rsidRPr="00B47C36">
        <w:rPr>
          <w:rFonts w:asciiTheme="minorHAnsi" w:hAnsiTheme="minorHAnsi"/>
        </w:rPr>
        <w:t xml:space="preserve"> </w:t>
      </w:r>
      <w:r>
        <w:rPr>
          <w:rFonts w:asciiTheme="minorHAnsi" w:hAnsiTheme="minorHAnsi"/>
          <w:b/>
        </w:rPr>
        <w:t>Week 1</w:t>
      </w:r>
      <w:r w:rsidR="00383811">
        <w:rPr>
          <w:rFonts w:asciiTheme="minorHAnsi" w:hAnsiTheme="minorHAnsi"/>
          <w:b/>
        </w:rPr>
        <w:t>3</w:t>
      </w:r>
      <w:r>
        <w:rPr>
          <w:rFonts w:asciiTheme="minorHAnsi" w:hAnsiTheme="minorHAnsi"/>
          <w:b/>
        </w:rPr>
        <w:t xml:space="preserve">:  </w:t>
      </w:r>
      <w:r>
        <w:rPr>
          <w:rFonts w:asciiTheme="minorHAnsi" w:hAnsiTheme="minorHAnsi"/>
          <w:bCs/>
        </w:rPr>
        <w:t>Presentations</w:t>
      </w:r>
      <w:r w:rsidR="00151015">
        <w:rPr>
          <w:rFonts w:asciiTheme="minorHAnsi" w:hAnsiTheme="minorHAnsi"/>
          <w:bCs/>
        </w:rPr>
        <w:t>: MBA</w:t>
      </w:r>
      <w:r>
        <w:rPr>
          <w:rFonts w:asciiTheme="minorHAnsi" w:hAnsiTheme="minorHAnsi"/>
          <w:bCs/>
        </w:rPr>
        <w:t xml:space="preserve"> </w:t>
      </w:r>
      <w:r w:rsidR="00151015">
        <w:rPr>
          <w:rFonts w:asciiTheme="minorHAnsi" w:hAnsiTheme="minorHAnsi"/>
          <w:bCs/>
        </w:rPr>
        <w:t xml:space="preserve">Students’ Allocation Performance vs </w:t>
      </w:r>
      <w:r w:rsidR="00151015" w:rsidRPr="00BC25F5">
        <w:rPr>
          <w:rFonts w:asciiTheme="minorHAnsi" w:hAnsiTheme="minorHAnsi"/>
          <w:bCs/>
        </w:rPr>
        <w:t xml:space="preserve">Annaly’s </w:t>
      </w:r>
    </w:p>
    <w:p w14:paraId="5431B051" w14:textId="20EAE8E0" w:rsidR="00151015" w:rsidRPr="00503A7F" w:rsidRDefault="00383811" w:rsidP="00151015">
      <w:pPr>
        <w:autoSpaceDE w:val="0"/>
        <w:autoSpaceDN w:val="0"/>
        <w:adjustRightInd w:val="0"/>
        <w:ind w:firstLine="720"/>
        <w:jc w:val="both"/>
        <w:rPr>
          <w:rFonts w:asciiTheme="minorHAnsi" w:hAnsiTheme="minorHAnsi" w:cstheme="minorHAnsi"/>
          <w:b/>
        </w:rPr>
      </w:pPr>
      <w:r>
        <w:rPr>
          <w:rFonts w:asciiTheme="minorHAnsi" w:hAnsiTheme="minorHAnsi" w:cstheme="minorHAnsi"/>
          <w:b/>
        </w:rPr>
        <w:t>Term Project 2</w:t>
      </w:r>
      <w:r w:rsidR="00151015">
        <w:rPr>
          <w:rFonts w:asciiTheme="minorHAnsi" w:hAnsiTheme="minorHAnsi" w:cstheme="minorHAnsi"/>
          <w:b/>
        </w:rPr>
        <w:t>:</w:t>
      </w:r>
      <w:r w:rsidR="00151015" w:rsidRPr="00503A7F">
        <w:rPr>
          <w:rFonts w:asciiTheme="minorHAnsi" w:hAnsiTheme="minorHAnsi" w:cstheme="minorHAnsi"/>
          <w:b/>
        </w:rPr>
        <w:t xml:space="preserve"> due by the end of class.</w:t>
      </w:r>
    </w:p>
    <w:p w14:paraId="0E94F1F6" w14:textId="77777777" w:rsidR="00643B11" w:rsidRDefault="00643B11" w:rsidP="00723865">
      <w:pPr>
        <w:autoSpaceDE w:val="0"/>
        <w:autoSpaceDN w:val="0"/>
        <w:adjustRightInd w:val="0"/>
        <w:jc w:val="both"/>
        <w:rPr>
          <w:rFonts w:asciiTheme="minorHAnsi" w:hAnsiTheme="minorHAnsi" w:cstheme="minorHAnsi"/>
          <w:b/>
        </w:rPr>
      </w:pPr>
    </w:p>
    <w:p w14:paraId="32337328" w14:textId="4769BFB4" w:rsidR="00723865" w:rsidRPr="00E03072" w:rsidRDefault="008F0618" w:rsidP="00723865">
      <w:pPr>
        <w:autoSpaceDE w:val="0"/>
        <w:autoSpaceDN w:val="0"/>
        <w:adjustRightInd w:val="0"/>
        <w:jc w:val="both"/>
        <w:rPr>
          <w:rFonts w:asciiTheme="minorHAnsi" w:hAnsiTheme="minorHAnsi"/>
          <w:b/>
        </w:rPr>
      </w:pPr>
      <w:r>
        <w:rPr>
          <w:rFonts w:asciiTheme="minorHAnsi" w:hAnsiTheme="minorHAnsi" w:cstheme="minorHAnsi"/>
          <w:b/>
        </w:rPr>
        <w:t>1</w:t>
      </w:r>
      <w:r w:rsidR="00FD7A26">
        <w:rPr>
          <w:rFonts w:asciiTheme="minorHAnsi" w:hAnsiTheme="minorHAnsi" w:cstheme="minorHAnsi"/>
          <w:b/>
        </w:rPr>
        <w:t>2</w:t>
      </w:r>
      <w:r w:rsidR="000941D9" w:rsidRPr="00503A7F">
        <w:rPr>
          <w:rFonts w:asciiTheme="minorHAnsi" w:hAnsiTheme="minorHAnsi" w:cstheme="minorHAnsi"/>
          <w:b/>
        </w:rPr>
        <w:t>/</w:t>
      </w:r>
      <w:r w:rsidR="00383811">
        <w:rPr>
          <w:rFonts w:asciiTheme="minorHAnsi" w:hAnsiTheme="minorHAnsi" w:cstheme="minorHAnsi"/>
          <w:b/>
        </w:rPr>
        <w:t>8</w:t>
      </w:r>
      <w:r w:rsidR="00DE366E">
        <w:rPr>
          <w:rFonts w:asciiTheme="minorHAnsi" w:hAnsiTheme="minorHAnsi" w:cstheme="minorHAnsi"/>
          <w:b/>
        </w:rPr>
        <w:t>/</w:t>
      </w:r>
      <w:r w:rsidR="0043513A">
        <w:rPr>
          <w:rFonts w:asciiTheme="minorHAnsi" w:hAnsiTheme="minorHAnsi" w:cstheme="minorHAnsi"/>
          <w:b/>
        </w:rPr>
        <w:t>2022</w:t>
      </w:r>
      <w:r w:rsidR="000941D9" w:rsidRPr="00503A7F">
        <w:rPr>
          <w:rFonts w:asciiTheme="minorHAnsi" w:hAnsiTheme="minorHAnsi" w:cstheme="minorHAnsi"/>
          <w:b/>
        </w:rPr>
        <w:t xml:space="preserve"> </w:t>
      </w:r>
      <w:r w:rsidR="004179A7" w:rsidRPr="00D91946">
        <w:rPr>
          <w:rFonts w:asciiTheme="minorHAnsi" w:hAnsiTheme="minorHAnsi"/>
          <w:b/>
          <w:bCs/>
        </w:rPr>
        <w:t xml:space="preserve">Week </w:t>
      </w:r>
      <w:r w:rsidR="004179A7">
        <w:rPr>
          <w:rFonts w:asciiTheme="minorHAnsi" w:hAnsiTheme="minorHAnsi"/>
          <w:b/>
          <w:bCs/>
        </w:rPr>
        <w:t>1</w:t>
      </w:r>
      <w:r w:rsidR="00383811">
        <w:rPr>
          <w:rFonts w:asciiTheme="minorHAnsi" w:hAnsiTheme="minorHAnsi"/>
          <w:b/>
          <w:bCs/>
        </w:rPr>
        <w:t>4</w:t>
      </w:r>
      <w:r w:rsidR="004179A7">
        <w:rPr>
          <w:rFonts w:asciiTheme="minorHAnsi" w:hAnsiTheme="minorHAnsi"/>
          <w:b/>
          <w:bCs/>
        </w:rPr>
        <w:t xml:space="preserve">: </w:t>
      </w:r>
      <w:r w:rsidR="00723865" w:rsidRPr="00E03072">
        <w:rPr>
          <w:rFonts w:asciiTheme="minorHAnsi" w:hAnsiTheme="minorHAnsi"/>
          <w:b/>
        </w:rPr>
        <w:t xml:space="preserve">EXAM </w:t>
      </w:r>
      <w:r w:rsidR="00723865" w:rsidRPr="00010E53">
        <w:rPr>
          <w:rFonts w:asciiTheme="minorHAnsi" w:hAnsiTheme="minorHAnsi"/>
        </w:rPr>
        <w:t>(in class)</w:t>
      </w:r>
    </w:p>
    <w:p w14:paraId="61E109DE" w14:textId="797D7BCC" w:rsidR="00FD7A26" w:rsidRDefault="00FD7A26" w:rsidP="00FD7A26">
      <w:pPr>
        <w:autoSpaceDE w:val="0"/>
        <w:autoSpaceDN w:val="0"/>
        <w:adjustRightInd w:val="0"/>
        <w:ind w:firstLine="720"/>
        <w:jc w:val="both"/>
        <w:rPr>
          <w:rFonts w:asciiTheme="minorHAnsi" w:hAnsiTheme="minorHAnsi"/>
        </w:rPr>
      </w:pPr>
      <w:r w:rsidRPr="00B47C36">
        <w:rPr>
          <w:rFonts w:asciiTheme="minorHAnsi" w:hAnsiTheme="minorHAnsi"/>
        </w:rPr>
        <w:t xml:space="preserve">Covers material </w:t>
      </w:r>
      <w:r>
        <w:rPr>
          <w:rFonts w:asciiTheme="minorHAnsi" w:hAnsiTheme="minorHAnsi"/>
        </w:rPr>
        <w:t>from Sep 0</w:t>
      </w:r>
      <w:r w:rsidR="00383811">
        <w:rPr>
          <w:rFonts w:asciiTheme="minorHAnsi" w:hAnsiTheme="minorHAnsi"/>
        </w:rPr>
        <w:t>8</w:t>
      </w:r>
      <w:r>
        <w:rPr>
          <w:rFonts w:asciiTheme="minorHAnsi" w:hAnsiTheme="minorHAnsi"/>
        </w:rPr>
        <w:t xml:space="preserve">, </w:t>
      </w:r>
      <w:proofErr w:type="gramStart"/>
      <w:r w:rsidR="0043513A">
        <w:rPr>
          <w:rFonts w:asciiTheme="minorHAnsi" w:hAnsiTheme="minorHAnsi"/>
        </w:rPr>
        <w:t>2022</w:t>
      </w:r>
      <w:proofErr w:type="gramEnd"/>
      <w:r>
        <w:rPr>
          <w:rFonts w:asciiTheme="minorHAnsi" w:hAnsiTheme="minorHAnsi"/>
        </w:rPr>
        <w:t xml:space="preserve"> to D</w:t>
      </w:r>
      <w:r w:rsidR="00383811">
        <w:rPr>
          <w:rFonts w:asciiTheme="minorHAnsi" w:hAnsiTheme="minorHAnsi"/>
        </w:rPr>
        <w:t>ec</w:t>
      </w:r>
      <w:r>
        <w:rPr>
          <w:rFonts w:asciiTheme="minorHAnsi" w:hAnsiTheme="minorHAnsi"/>
        </w:rPr>
        <w:t xml:space="preserve"> 0</w:t>
      </w:r>
      <w:r w:rsidR="00383811">
        <w:rPr>
          <w:rFonts w:asciiTheme="minorHAnsi" w:hAnsiTheme="minorHAnsi"/>
        </w:rPr>
        <w:t>1</w:t>
      </w:r>
      <w:r w:rsidR="005F5A5D">
        <w:rPr>
          <w:rFonts w:asciiTheme="minorHAnsi" w:hAnsiTheme="minorHAnsi"/>
        </w:rPr>
        <w:t>,</w:t>
      </w:r>
      <w:r>
        <w:rPr>
          <w:rFonts w:asciiTheme="minorHAnsi" w:hAnsiTheme="minorHAnsi"/>
        </w:rPr>
        <w:t xml:space="preserve"> </w:t>
      </w:r>
      <w:r w:rsidR="0043513A">
        <w:rPr>
          <w:rFonts w:asciiTheme="minorHAnsi" w:hAnsiTheme="minorHAnsi"/>
        </w:rPr>
        <w:t>2022</w:t>
      </w:r>
      <w:r>
        <w:rPr>
          <w:rFonts w:asciiTheme="minorHAnsi" w:hAnsiTheme="minorHAnsi"/>
        </w:rPr>
        <w:t xml:space="preserve">  </w:t>
      </w:r>
    </w:p>
    <w:p w14:paraId="11448608" w14:textId="7960C205" w:rsidR="00FD7A26" w:rsidRDefault="00FD7A26" w:rsidP="00FD7A26">
      <w:pPr>
        <w:autoSpaceDE w:val="0"/>
        <w:autoSpaceDN w:val="0"/>
        <w:adjustRightInd w:val="0"/>
        <w:ind w:firstLine="720"/>
        <w:jc w:val="both"/>
        <w:rPr>
          <w:rFonts w:asciiTheme="minorHAnsi" w:hAnsiTheme="minorHAnsi"/>
        </w:rPr>
      </w:pPr>
      <w:r>
        <w:rPr>
          <w:rFonts w:asciiTheme="minorHAnsi" w:hAnsiTheme="minorHAnsi"/>
        </w:rPr>
        <w:t>Exam lasts 180 minutes.</w:t>
      </w:r>
    </w:p>
    <w:p w14:paraId="5BD65F93" w14:textId="77777777" w:rsidR="00244643" w:rsidRDefault="00244643" w:rsidP="00D52B3B">
      <w:pPr>
        <w:autoSpaceDE w:val="0"/>
        <w:autoSpaceDN w:val="0"/>
        <w:adjustRightInd w:val="0"/>
        <w:jc w:val="both"/>
        <w:rPr>
          <w:rFonts w:asciiTheme="minorHAnsi" w:hAnsiTheme="minorHAnsi"/>
          <w:b/>
        </w:rPr>
      </w:pPr>
    </w:p>
    <w:p w14:paraId="4A1D7B05" w14:textId="77777777" w:rsidR="006A5AF1" w:rsidRDefault="006A5AF1" w:rsidP="00D52B3B">
      <w:pPr>
        <w:autoSpaceDE w:val="0"/>
        <w:autoSpaceDN w:val="0"/>
        <w:adjustRightInd w:val="0"/>
        <w:jc w:val="both"/>
        <w:rPr>
          <w:rFonts w:asciiTheme="minorHAnsi" w:hAnsiTheme="minorHAnsi"/>
        </w:rPr>
      </w:pPr>
    </w:p>
    <w:sectPr w:rsidR="006A5AF1" w:rsidSect="00BB517B">
      <w:headerReference w:type="even" r:id="rId16"/>
      <w:headerReference w:type="default" r:id="rId17"/>
      <w:footerReference w:type="even" r:id="rId18"/>
      <w:footerReference w:type="default" r:id="rId19"/>
      <w:headerReference w:type="first" r:id="rId20"/>
      <w:footerReference w:type="first" r:id="rId21"/>
      <w:pgSz w:w="12240" w:h="15840"/>
      <w:pgMar w:top="1170" w:right="1152" w:bottom="1080" w:left="1152"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E2AB" w14:textId="77777777" w:rsidR="005247F5" w:rsidRDefault="005247F5">
      <w:r>
        <w:separator/>
      </w:r>
    </w:p>
  </w:endnote>
  <w:endnote w:type="continuationSeparator" w:id="0">
    <w:p w14:paraId="32EEF6F2" w14:textId="77777777" w:rsidR="005247F5" w:rsidRDefault="0052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3B66" w14:textId="77777777" w:rsidR="0046309C" w:rsidRDefault="00463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E9D8" w14:textId="77777777" w:rsidR="0046309C" w:rsidRDefault="004630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0881" w14:textId="77777777" w:rsidR="0046309C" w:rsidRDefault="00463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F1B2" w14:textId="77777777" w:rsidR="005247F5" w:rsidRDefault="005247F5">
      <w:r>
        <w:separator/>
      </w:r>
    </w:p>
  </w:footnote>
  <w:footnote w:type="continuationSeparator" w:id="0">
    <w:p w14:paraId="40AD794E" w14:textId="77777777" w:rsidR="005247F5" w:rsidRDefault="005247F5">
      <w:r>
        <w:continuationSeparator/>
      </w:r>
    </w:p>
  </w:footnote>
  <w:footnote w:id="1">
    <w:p w14:paraId="2BB98677" w14:textId="42C53D1A" w:rsidR="00A575F0" w:rsidRDefault="00A575F0" w:rsidP="00643B11">
      <w:pPr>
        <w:pStyle w:val="FootnoteText"/>
      </w:pPr>
      <w:r>
        <w:rPr>
          <w:rStyle w:val="FootnoteReference"/>
        </w:rPr>
        <w:footnoteRef/>
      </w:r>
      <w:r>
        <w:t xml:space="preserve"> </w:t>
      </w:r>
      <w:r w:rsidRPr="00BD5D11">
        <w:rPr>
          <w:b/>
          <w:bCs/>
        </w:rPr>
        <w:t xml:space="preserve">I will be sending a Zoom link before class. Password: </w:t>
      </w:r>
      <w:proofErr w:type="spellStart"/>
      <w:r w:rsidRPr="00BD5D11">
        <w:rPr>
          <w:b/>
          <w:bCs/>
        </w:rPr>
        <w:t>roseliao</w:t>
      </w:r>
      <w:proofErr w:type="spellEnd"/>
      <w:r w:rsidRPr="00BD5D11">
        <w:rPr>
          <w:b/>
          <w:bCs/>
        </w:rPr>
        <w:t>.</w:t>
      </w:r>
      <w:r>
        <w:t xml:space="preserve"> </w:t>
      </w:r>
    </w:p>
  </w:footnote>
  <w:footnote w:id="2">
    <w:p w14:paraId="07685C40" w14:textId="01057013" w:rsidR="00A575F0" w:rsidRDefault="00A575F0" w:rsidP="00A575F0">
      <w:pPr>
        <w:pStyle w:val="FootnoteText"/>
      </w:pPr>
      <w:r>
        <w:rPr>
          <w:rStyle w:val="FootnoteReference"/>
        </w:rPr>
        <w:footnoteRef/>
      </w:r>
      <w:r>
        <w:t xml:space="preserve"> Zoom Personal Room Meeting ID</w:t>
      </w:r>
      <w:r w:rsidR="00912D8C">
        <w:t>:</w:t>
      </w:r>
      <w:r w:rsidR="00912D8C" w:rsidRPr="00912D8C">
        <w:t xml:space="preserve"> 462 160 2834</w:t>
      </w:r>
      <w:r>
        <w:t xml:space="preserve">; Password: </w:t>
      </w:r>
      <w:proofErr w:type="spellStart"/>
      <w:r w:rsidR="00912D8C">
        <w:t>roseliao</w:t>
      </w:r>
      <w:proofErr w:type="spellEnd"/>
    </w:p>
    <w:p w14:paraId="72ADEE13" w14:textId="35D636FA" w:rsidR="00912D8C" w:rsidRDefault="00A575F0" w:rsidP="00A575F0">
      <w:pPr>
        <w:pStyle w:val="FootnoteText"/>
      </w:pPr>
      <w:r>
        <w:t>or use link:</w:t>
      </w:r>
      <w:r w:rsidR="00912D8C" w:rsidRPr="00912D8C">
        <w:t xml:space="preserve"> </w:t>
      </w:r>
      <w:hyperlink r:id="rId1" w:history="1">
        <w:r w:rsidR="00912D8C" w:rsidRPr="00771AFE">
          <w:rPr>
            <w:rStyle w:val="Hyperlink"/>
            <w:rFonts w:ascii="Times New Roman" w:hAnsi="Times New Roman"/>
          </w:rPr>
          <w:t>https://rutgers.zoom.us/j/4621602834?pwd=d3U2UDU1QndqZ1FFZlRDeHZwL1JaQT09</w:t>
        </w:r>
      </w:hyperlink>
    </w:p>
    <w:p w14:paraId="40E35D36" w14:textId="77777777" w:rsidR="00A575F0" w:rsidRDefault="00A575F0" w:rsidP="00A575F0">
      <w:pPr>
        <w:pStyle w:val="FootnoteText"/>
      </w:pPr>
      <w:r>
        <w:t xml:space="preserve">You can also find me on Skype: </w:t>
      </w:r>
      <w:proofErr w:type="spellStart"/>
      <w:r w:rsidRPr="00C7581C">
        <w:rPr>
          <w:u w:val="single"/>
        </w:rPr>
        <w:t>rosefinancerutgers</w:t>
      </w:r>
      <w:proofErr w:type="spellEnd"/>
    </w:p>
  </w:footnote>
  <w:footnote w:id="3">
    <w:p w14:paraId="4A8FF91B" w14:textId="4DE355C9" w:rsidR="00A575F0" w:rsidRDefault="00A575F0" w:rsidP="00A575F0">
      <w:pPr>
        <w:pStyle w:val="FootnoteText"/>
      </w:pPr>
      <w:r>
        <w:rPr>
          <w:rStyle w:val="FootnoteReference"/>
        </w:rPr>
        <w:footnoteRef/>
      </w:r>
      <w:r>
        <w:t xml:space="preserve"> </w:t>
      </w:r>
      <w:bookmarkStart w:id="0" w:name="_Hlk40870301"/>
      <w:r>
        <w:t xml:space="preserve">You can find the information on Canvas under “How-to” Folder: </w:t>
      </w:r>
      <w:r>
        <w:rPr>
          <w:i/>
          <w:iCs/>
        </w:rPr>
        <w:t>H</w:t>
      </w:r>
      <w:r w:rsidRPr="000F2570">
        <w:rPr>
          <w:i/>
        </w:rPr>
        <w:t xml:space="preserve">ow to </w:t>
      </w:r>
      <w:r>
        <w:rPr>
          <w:i/>
        </w:rPr>
        <w:t>use MS Teams in Zoom class meetings: Part II</w:t>
      </w:r>
      <w:bookmarkEnd w:id="0"/>
    </w:p>
    <w:p w14:paraId="105457BB" w14:textId="77777777" w:rsidR="00A575F0" w:rsidRPr="00A16170" w:rsidRDefault="00A575F0" w:rsidP="00A575F0">
      <w:pPr>
        <w:pStyle w:val="FootnoteText"/>
        <w:rPr>
          <w:lang w:eastAsia="zh-CN"/>
        </w:rPr>
      </w:pPr>
    </w:p>
  </w:footnote>
  <w:footnote w:id="4">
    <w:p w14:paraId="734A1489" w14:textId="44D84793" w:rsidR="00A575F0" w:rsidRDefault="00A575F0" w:rsidP="00A575F0">
      <w:pPr>
        <w:pStyle w:val="FootnoteText"/>
      </w:pPr>
      <w:r>
        <w:rPr>
          <w:rStyle w:val="FootnoteReference"/>
        </w:rPr>
        <w:footnoteRef/>
      </w:r>
      <w:r>
        <w:t xml:space="preserve"> See </w:t>
      </w:r>
      <w:r w:rsidRPr="000F2570">
        <w:rPr>
          <w:i/>
        </w:rPr>
        <w:t>How to Add/Purchase a Subscription from Turning Point polling</w:t>
      </w:r>
      <w:r w:rsidRPr="000F2570">
        <w:t xml:space="preserve"> </w:t>
      </w:r>
      <w:r>
        <w:t>posted on Canvas under “How-to” Folder.</w:t>
      </w:r>
    </w:p>
  </w:footnote>
  <w:footnote w:id="5">
    <w:p w14:paraId="7C02CC6B" w14:textId="569F20FD" w:rsidR="00A575F0" w:rsidRPr="00A16170" w:rsidRDefault="00A575F0" w:rsidP="00A575F0">
      <w:pPr>
        <w:pStyle w:val="FootnoteText"/>
      </w:pPr>
      <w:r>
        <w:rPr>
          <w:rStyle w:val="FootnoteReference"/>
        </w:rPr>
        <w:footnoteRef/>
      </w:r>
      <w:r>
        <w:t xml:space="preserve"> </w:t>
      </w:r>
      <w:bookmarkStart w:id="1" w:name="_Hlk40870350"/>
      <w:r>
        <w:t xml:space="preserve">You can find information on Canvas under “How-to” Folder: </w:t>
      </w:r>
      <w:r>
        <w:rPr>
          <w:i/>
          <w:iCs/>
        </w:rPr>
        <w:t>H</w:t>
      </w:r>
      <w:r w:rsidRPr="000F2570">
        <w:rPr>
          <w:i/>
        </w:rPr>
        <w:t xml:space="preserve">ow to </w:t>
      </w:r>
      <w:r>
        <w:rPr>
          <w:i/>
        </w:rPr>
        <w:t>use MS Teams in Zoom class meetings: Part I</w:t>
      </w:r>
      <w:bookmarkEnd w:id="1"/>
    </w:p>
  </w:footnote>
  <w:footnote w:id="6">
    <w:p w14:paraId="5192A400" w14:textId="77777777" w:rsidR="00E55549" w:rsidRPr="005A115D" w:rsidRDefault="00E55549" w:rsidP="00E55549">
      <w:pPr>
        <w:pStyle w:val="FootnoteText"/>
        <w:rPr>
          <w:rFonts w:asciiTheme="minorHAnsi" w:hAnsiTheme="minorHAnsi"/>
          <w:sz w:val="22"/>
          <w:szCs w:val="22"/>
        </w:rPr>
      </w:pPr>
      <w:r w:rsidRPr="005A115D">
        <w:rPr>
          <w:rStyle w:val="FootnoteReference"/>
          <w:rFonts w:asciiTheme="minorHAnsi" w:hAnsiTheme="minorHAnsi"/>
        </w:rPr>
        <w:footnoteRef/>
      </w:r>
      <w:r w:rsidRPr="005A115D">
        <w:rPr>
          <w:rFonts w:asciiTheme="minorHAnsi" w:hAnsiTheme="minorHAnsi"/>
        </w:rPr>
        <w:t xml:space="preserve"> S</w:t>
      </w:r>
      <w:r w:rsidRPr="005A115D">
        <w:rPr>
          <w:rFonts w:asciiTheme="minorHAnsi" w:hAnsiTheme="minorHAnsi" w:cs="Verdana"/>
          <w:sz w:val="22"/>
          <w:szCs w:val="22"/>
        </w:rPr>
        <w:t>tudents are allowed to make up examinations which have been missed due to illness, mandatory religious obligations, University activities, or other unavoidable circumstances.</w:t>
      </w:r>
    </w:p>
  </w:footnote>
  <w:footnote w:id="7">
    <w:p w14:paraId="3C1F9AC3" w14:textId="77777777" w:rsidR="00EB3FF1" w:rsidRPr="00FB3AD8" w:rsidRDefault="00EB3FF1" w:rsidP="00D36D37">
      <w:pPr>
        <w:autoSpaceDE w:val="0"/>
        <w:autoSpaceDN w:val="0"/>
        <w:adjustRightInd w:val="0"/>
        <w:jc w:val="both"/>
        <w:rPr>
          <w:rFonts w:asciiTheme="minorHAnsi" w:hAnsiTheme="minorHAnsi"/>
          <w:sz w:val="20"/>
          <w:szCs w:val="20"/>
        </w:rPr>
      </w:pPr>
      <w:r w:rsidRPr="00FB3AD8">
        <w:rPr>
          <w:rStyle w:val="FootnoteReference"/>
          <w:rFonts w:asciiTheme="minorHAnsi" w:hAnsiTheme="minorHAnsi"/>
          <w:sz w:val="20"/>
          <w:szCs w:val="20"/>
        </w:rPr>
        <w:footnoteRef/>
      </w:r>
      <w:r w:rsidRPr="00FB3AD8">
        <w:rPr>
          <w:rFonts w:asciiTheme="minorHAnsi" w:hAnsiTheme="minorHAnsi"/>
          <w:sz w:val="20"/>
          <w:szCs w:val="20"/>
        </w:rPr>
        <w:t xml:space="preserve"> The exam dates are fixed</w:t>
      </w:r>
      <w:r>
        <w:rPr>
          <w:rFonts w:asciiTheme="minorHAnsi" w:hAnsiTheme="minorHAnsi"/>
          <w:sz w:val="20"/>
          <w:szCs w:val="20"/>
        </w:rPr>
        <w:t xml:space="preserve">.  </w:t>
      </w:r>
      <w:r w:rsidRPr="00FB3AD8">
        <w:rPr>
          <w:rFonts w:asciiTheme="minorHAnsi" w:hAnsiTheme="minorHAnsi"/>
          <w:sz w:val="20"/>
          <w:szCs w:val="20"/>
        </w:rPr>
        <w:t>The outline of topics to be covered, however, is subject to change depending upon the speed at which we progress through the material</w:t>
      </w:r>
      <w:r>
        <w:rPr>
          <w:rFonts w:asciiTheme="minorHAnsi" w:hAnsiTheme="minorHAnsi"/>
          <w:sz w:val="20"/>
          <w:szCs w:val="20"/>
        </w:rPr>
        <w:t xml:space="preserve">.  </w:t>
      </w:r>
      <w:r w:rsidRPr="00FB3AD8">
        <w:rPr>
          <w:rFonts w:asciiTheme="minorHAnsi" w:hAnsiTheme="minorHAnsi"/>
          <w:sz w:val="20"/>
          <w:szCs w:val="20"/>
        </w:rPr>
        <w:t>Students will be notified of any changes in the schedule at least one class in advance.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70CC" w14:textId="77777777" w:rsidR="0046309C" w:rsidRDefault="00463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21B6" w14:textId="77777777" w:rsidR="0046309C" w:rsidRDefault="00463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18B0" w14:textId="77777777" w:rsidR="0046309C" w:rsidRDefault="00463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047"/>
    <w:multiLevelType w:val="hybridMultilevel"/>
    <w:tmpl w:val="4B20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37C59"/>
    <w:multiLevelType w:val="hybridMultilevel"/>
    <w:tmpl w:val="45AC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08D9"/>
    <w:multiLevelType w:val="hybridMultilevel"/>
    <w:tmpl w:val="21180C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7258CD"/>
    <w:multiLevelType w:val="hybridMultilevel"/>
    <w:tmpl w:val="D8388B3E"/>
    <w:lvl w:ilvl="0" w:tplc="3FEE197E">
      <w:start w:val="1"/>
      <w:numFmt w:val="lowerLetter"/>
      <w:lvlText w:val="%1."/>
      <w:lvlJc w:val="left"/>
      <w:pPr>
        <w:ind w:left="1800" w:hanging="360"/>
      </w:pPr>
      <w:rPr>
        <w:rFonts w:ascii="Times New Roman" w:hAnsi="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5A020B"/>
    <w:multiLevelType w:val="hybridMultilevel"/>
    <w:tmpl w:val="3B00E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536A9"/>
    <w:multiLevelType w:val="hybridMultilevel"/>
    <w:tmpl w:val="551C9F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CC1DAF"/>
    <w:multiLevelType w:val="hybridMultilevel"/>
    <w:tmpl w:val="09ECE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E3687"/>
    <w:multiLevelType w:val="hybridMultilevel"/>
    <w:tmpl w:val="2FB6B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363060"/>
    <w:multiLevelType w:val="hybridMultilevel"/>
    <w:tmpl w:val="2990EED8"/>
    <w:lvl w:ilvl="0" w:tplc="99C49A3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46A28"/>
    <w:multiLevelType w:val="hybridMultilevel"/>
    <w:tmpl w:val="BB0C523A"/>
    <w:lvl w:ilvl="0" w:tplc="1548D8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63BB0"/>
    <w:multiLevelType w:val="hybridMultilevel"/>
    <w:tmpl w:val="09ECE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5C1350"/>
    <w:multiLevelType w:val="hybridMultilevel"/>
    <w:tmpl w:val="551C9F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F15CAB"/>
    <w:multiLevelType w:val="hybridMultilevel"/>
    <w:tmpl w:val="A4282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E964B8"/>
    <w:multiLevelType w:val="hybridMultilevel"/>
    <w:tmpl w:val="85266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E30C1"/>
    <w:multiLevelType w:val="hybridMultilevel"/>
    <w:tmpl w:val="09ECE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92768D"/>
    <w:multiLevelType w:val="hybridMultilevel"/>
    <w:tmpl w:val="2990EED8"/>
    <w:lvl w:ilvl="0" w:tplc="99C49A3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400EB"/>
    <w:multiLevelType w:val="hybridMultilevel"/>
    <w:tmpl w:val="B70E0940"/>
    <w:lvl w:ilvl="0" w:tplc="D0748E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1500A"/>
    <w:multiLevelType w:val="hybridMultilevel"/>
    <w:tmpl w:val="0B60DBFC"/>
    <w:lvl w:ilvl="0" w:tplc="3FEE197E">
      <w:start w:val="1"/>
      <w:numFmt w:val="lowerLetter"/>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FE2193"/>
    <w:multiLevelType w:val="hybridMultilevel"/>
    <w:tmpl w:val="834A2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9D7443"/>
    <w:multiLevelType w:val="hybridMultilevel"/>
    <w:tmpl w:val="EEEA4CB0"/>
    <w:lvl w:ilvl="0" w:tplc="6CD8FE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66C0E"/>
    <w:multiLevelType w:val="hybridMultilevel"/>
    <w:tmpl w:val="6B44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E075F"/>
    <w:multiLevelType w:val="hybridMultilevel"/>
    <w:tmpl w:val="DF4C2A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5605B3"/>
    <w:multiLevelType w:val="hybridMultilevel"/>
    <w:tmpl w:val="551C9F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876BAB"/>
    <w:multiLevelType w:val="hybridMultilevel"/>
    <w:tmpl w:val="70D64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E4634B"/>
    <w:multiLevelType w:val="hybridMultilevel"/>
    <w:tmpl w:val="551C9F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926D89"/>
    <w:multiLevelType w:val="hybridMultilevel"/>
    <w:tmpl w:val="6BF61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0555CE"/>
    <w:multiLevelType w:val="hybridMultilevel"/>
    <w:tmpl w:val="834A24F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9C90ABA"/>
    <w:multiLevelType w:val="hybridMultilevel"/>
    <w:tmpl w:val="0B60DBFC"/>
    <w:lvl w:ilvl="0" w:tplc="3FEE197E">
      <w:start w:val="1"/>
      <w:numFmt w:val="lowerLetter"/>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063956"/>
    <w:multiLevelType w:val="hybridMultilevel"/>
    <w:tmpl w:val="8F0AD5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3909FE"/>
    <w:multiLevelType w:val="hybridMultilevel"/>
    <w:tmpl w:val="7CE6EDC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52466250">
    <w:abstractNumId w:val="7"/>
  </w:num>
  <w:num w:numId="2" w16cid:durableId="741877231">
    <w:abstractNumId w:val="12"/>
  </w:num>
  <w:num w:numId="3" w16cid:durableId="1661421988">
    <w:abstractNumId w:val="4"/>
  </w:num>
  <w:num w:numId="4" w16cid:durableId="379863227">
    <w:abstractNumId w:val="28"/>
  </w:num>
  <w:num w:numId="5" w16cid:durableId="1601140451">
    <w:abstractNumId w:val="21"/>
  </w:num>
  <w:num w:numId="6" w16cid:durableId="1254779076">
    <w:abstractNumId w:val="13"/>
  </w:num>
  <w:num w:numId="7" w16cid:durableId="1743137168">
    <w:abstractNumId w:val="20"/>
  </w:num>
  <w:num w:numId="8" w16cid:durableId="1361205162">
    <w:abstractNumId w:val="1"/>
  </w:num>
  <w:num w:numId="9" w16cid:durableId="707024167">
    <w:abstractNumId w:val="0"/>
  </w:num>
  <w:num w:numId="10" w16cid:durableId="2057661781">
    <w:abstractNumId w:val="29"/>
  </w:num>
  <w:num w:numId="11" w16cid:durableId="2092507593">
    <w:abstractNumId w:val="11"/>
  </w:num>
  <w:num w:numId="12" w16cid:durableId="2108891158">
    <w:abstractNumId w:val="24"/>
  </w:num>
  <w:num w:numId="13" w16cid:durableId="529269594">
    <w:abstractNumId w:val="2"/>
  </w:num>
  <w:num w:numId="14" w16cid:durableId="671030135">
    <w:abstractNumId w:val="5"/>
  </w:num>
  <w:num w:numId="15" w16cid:durableId="652684778">
    <w:abstractNumId w:val="25"/>
  </w:num>
  <w:num w:numId="16" w16cid:durableId="30881401">
    <w:abstractNumId w:val="22"/>
  </w:num>
  <w:num w:numId="17" w16cid:durableId="845748024">
    <w:abstractNumId w:val="9"/>
  </w:num>
  <w:num w:numId="18" w16cid:durableId="1390154039">
    <w:abstractNumId w:val="19"/>
  </w:num>
  <w:num w:numId="19" w16cid:durableId="1661494537">
    <w:abstractNumId w:val="10"/>
  </w:num>
  <w:num w:numId="20" w16cid:durableId="27335840">
    <w:abstractNumId w:val="6"/>
  </w:num>
  <w:num w:numId="21" w16cid:durableId="817648472">
    <w:abstractNumId w:val="18"/>
  </w:num>
  <w:num w:numId="22" w16cid:durableId="1779056607">
    <w:abstractNumId w:val="23"/>
  </w:num>
  <w:num w:numId="23" w16cid:durableId="37363679">
    <w:abstractNumId w:val="8"/>
  </w:num>
  <w:num w:numId="24" w16cid:durableId="1424255116">
    <w:abstractNumId w:val="15"/>
  </w:num>
  <w:num w:numId="25" w16cid:durableId="1168666347">
    <w:abstractNumId w:val="16"/>
  </w:num>
  <w:num w:numId="26" w16cid:durableId="260915932">
    <w:abstractNumId w:val="14"/>
  </w:num>
  <w:num w:numId="27" w16cid:durableId="1429423609">
    <w:abstractNumId w:val="17"/>
  </w:num>
  <w:num w:numId="28" w16cid:durableId="1761029095">
    <w:abstractNumId w:val="3"/>
  </w:num>
  <w:num w:numId="29" w16cid:durableId="973800335">
    <w:abstractNumId w:val="27"/>
  </w:num>
  <w:num w:numId="30" w16cid:durableId="2907924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5"/>
    <w:rsid w:val="000019E1"/>
    <w:rsid w:val="00003435"/>
    <w:rsid w:val="00010E53"/>
    <w:rsid w:val="000118C7"/>
    <w:rsid w:val="000120BF"/>
    <w:rsid w:val="00012105"/>
    <w:rsid w:val="00013822"/>
    <w:rsid w:val="00013AB7"/>
    <w:rsid w:val="00013DC4"/>
    <w:rsid w:val="0001459C"/>
    <w:rsid w:val="000228F8"/>
    <w:rsid w:val="00024D5E"/>
    <w:rsid w:val="0002607C"/>
    <w:rsid w:val="0003385D"/>
    <w:rsid w:val="00034805"/>
    <w:rsid w:val="00055DBA"/>
    <w:rsid w:val="000568EF"/>
    <w:rsid w:val="00066B05"/>
    <w:rsid w:val="00070A3A"/>
    <w:rsid w:val="000907AD"/>
    <w:rsid w:val="00093078"/>
    <w:rsid w:val="000941D9"/>
    <w:rsid w:val="000A57D9"/>
    <w:rsid w:val="000B239C"/>
    <w:rsid w:val="000B5CC3"/>
    <w:rsid w:val="000C2FA6"/>
    <w:rsid w:val="000C68E2"/>
    <w:rsid w:val="000D59EF"/>
    <w:rsid w:val="000E0D86"/>
    <w:rsid w:val="000E7997"/>
    <w:rsid w:val="000F71B5"/>
    <w:rsid w:val="00117B6E"/>
    <w:rsid w:val="00120A19"/>
    <w:rsid w:val="00125CE8"/>
    <w:rsid w:val="001368BC"/>
    <w:rsid w:val="00151015"/>
    <w:rsid w:val="00151AE7"/>
    <w:rsid w:val="00152E5B"/>
    <w:rsid w:val="00156233"/>
    <w:rsid w:val="00160822"/>
    <w:rsid w:val="00167B52"/>
    <w:rsid w:val="001705B9"/>
    <w:rsid w:val="0017498B"/>
    <w:rsid w:val="00191EC3"/>
    <w:rsid w:val="001962EF"/>
    <w:rsid w:val="001979AC"/>
    <w:rsid w:val="001A0CB0"/>
    <w:rsid w:val="001B3972"/>
    <w:rsid w:val="001C32EC"/>
    <w:rsid w:val="001C4625"/>
    <w:rsid w:val="001C7CF8"/>
    <w:rsid w:val="001D2F8F"/>
    <w:rsid w:val="001D4C16"/>
    <w:rsid w:val="001E3053"/>
    <w:rsid w:val="001E5BBC"/>
    <w:rsid w:val="001F0A63"/>
    <w:rsid w:val="001F0BF3"/>
    <w:rsid w:val="001F25DA"/>
    <w:rsid w:val="001F31E2"/>
    <w:rsid w:val="001F63DC"/>
    <w:rsid w:val="001F7A08"/>
    <w:rsid w:val="00214D1F"/>
    <w:rsid w:val="00221866"/>
    <w:rsid w:val="00221E54"/>
    <w:rsid w:val="00227B61"/>
    <w:rsid w:val="00240B08"/>
    <w:rsid w:val="00244643"/>
    <w:rsid w:val="00276886"/>
    <w:rsid w:val="002809C1"/>
    <w:rsid w:val="0028174F"/>
    <w:rsid w:val="00282B57"/>
    <w:rsid w:val="002B123B"/>
    <w:rsid w:val="002B73DB"/>
    <w:rsid w:val="002C6EF2"/>
    <w:rsid w:val="002E0464"/>
    <w:rsid w:val="002E6E7C"/>
    <w:rsid w:val="002F3BF7"/>
    <w:rsid w:val="00304907"/>
    <w:rsid w:val="003113A7"/>
    <w:rsid w:val="00315C9B"/>
    <w:rsid w:val="0031619F"/>
    <w:rsid w:val="00317922"/>
    <w:rsid w:val="00317B68"/>
    <w:rsid w:val="00323334"/>
    <w:rsid w:val="003247E4"/>
    <w:rsid w:val="0033249D"/>
    <w:rsid w:val="00334763"/>
    <w:rsid w:val="00334C97"/>
    <w:rsid w:val="00335EF6"/>
    <w:rsid w:val="00337CDE"/>
    <w:rsid w:val="00342C7B"/>
    <w:rsid w:val="003519F2"/>
    <w:rsid w:val="00357836"/>
    <w:rsid w:val="00360131"/>
    <w:rsid w:val="003609E2"/>
    <w:rsid w:val="00361864"/>
    <w:rsid w:val="00363A39"/>
    <w:rsid w:val="003661A1"/>
    <w:rsid w:val="003679DF"/>
    <w:rsid w:val="00377569"/>
    <w:rsid w:val="003777B8"/>
    <w:rsid w:val="003817AE"/>
    <w:rsid w:val="00383811"/>
    <w:rsid w:val="00391776"/>
    <w:rsid w:val="003A27C4"/>
    <w:rsid w:val="003A451A"/>
    <w:rsid w:val="003A5E2B"/>
    <w:rsid w:val="003B4699"/>
    <w:rsid w:val="003C2660"/>
    <w:rsid w:val="003D0718"/>
    <w:rsid w:val="003D336E"/>
    <w:rsid w:val="003F0EF3"/>
    <w:rsid w:val="00402EF8"/>
    <w:rsid w:val="00404D3A"/>
    <w:rsid w:val="004129BB"/>
    <w:rsid w:val="00414D30"/>
    <w:rsid w:val="004179A7"/>
    <w:rsid w:val="004247B3"/>
    <w:rsid w:val="0043261B"/>
    <w:rsid w:val="00432D72"/>
    <w:rsid w:val="004341F8"/>
    <w:rsid w:val="0043513A"/>
    <w:rsid w:val="00435EC2"/>
    <w:rsid w:val="00442A67"/>
    <w:rsid w:val="00443EA5"/>
    <w:rsid w:val="0044680C"/>
    <w:rsid w:val="00452534"/>
    <w:rsid w:val="004551EA"/>
    <w:rsid w:val="00455CF1"/>
    <w:rsid w:val="0046309C"/>
    <w:rsid w:val="0046550B"/>
    <w:rsid w:val="00473140"/>
    <w:rsid w:val="004740F7"/>
    <w:rsid w:val="00474368"/>
    <w:rsid w:val="004834F2"/>
    <w:rsid w:val="004850B4"/>
    <w:rsid w:val="004859A9"/>
    <w:rsid w:val="00496602"/>
    <w:rsid w:val="004966A1"/>
    <w:rsid w:val="004B1FD4"/>
    <w:rsid w:val="004B2264"/>
    <w:rsid w:val="004B22C6"/>
    <w:rsid w:val="004C38E0"/>
    <w:rsid w:val="004D24C3"/>
    <w:rsid w:val="004E11E1"/>
    <w:rsid w:val="004E57E9"/>
    <w:rsid w:val="005012E9"/>
    <w:rsid w:val="005025C6"/>
    <w:rsid w:val="00503A7F"/>
    <w:rsid w:val="00504774"/>
    <w:rsid w:val="005067EF"/>
    <w:rsid w:val="005074B6"/>
    <w:rsid w:val="005104AD"/>
    <w:rsid w:val="00515BE8"/>
    <w:rsid w:val="005247F5"/>
    <w:rsid w:val="00526854"/>
    <w:rsid w:val="005569C8"/>
    <w:rsid w:val="0055706B"/>
    <w:rsid w:val="00560156"/>
    <w:rsid w:val="0056667B"/>
    <w:rsid w:val="005670E9"/>
    <w:rsid w:val="00572CB0"/>
    <w:rsid w:val="005749EB"/>
    <w:rsid w:val="005757F7"/>
    <w:rsid w:val="00582E16"/>
    <w:rsid w:val="00585E2E"/>
    <w:rsid w:val="00587EF0"/>
    <w:rsid w:val="00593E9A"/>
    <w:rsid w:val="00596608"/>
    <w:rsid w:val="005A115D"/>
    <w:rsid w:val="005A3AE0"/>
    <w:rsid w:val="005A5A95"/>
    <w:rsid w:val="005D0642"/>
    <w:rsid w:val="005D560D"/>
    <w:rsid w:val="005D5984"/>
    <w:rsid w:val="005E1581"/>
    <w:rsid w:val="005F5A43"/>
    <w:rsid w:val="005F5A5D"/>
    <w:rsid w:val="005F676A"/>
    <w:rsid w:val="0061005B"/>
    <w:rsid w:val="0064024E"/>
    <w:rsid w:val="00643B11"/>
    <w:rsid w:val="00661D01"/>
    <w:rsid w:val="00662AB9"/>
    <w:rsid w:val="00663D99"/>
    <w:rsid w:val="006804DE"/>
    <w:rsid w:val="006872D9"/>
    <w:rsid w:val="00696D4A"/>
    <w:rsid w:val="006A3B06"/>
    <w:rsid w:val="006A5AF1"/>
    <w:rsid w:val="006B2E31"/>
    <w:rsid w:val="006B409D"/>
    <w:rsid w:val="006C354E"/>
    <w:rsid w:val="006E1749"/>
    <w:rsid w:val="006E317F"/>
    <w:rsid w:val="006E5860"/>
    <w:rsid w:val="006E58D8"/>
    <w:rsid w:val="00701620"/>
    <w:rsid w:val="00713AF8"/>
    <w:rsid w:val="00720364"/>
    <w:rsid w:val="00721FA1"/>
    <w:rsid w:val="00723865"/>
    <w:rsid w:val="007238B4"/>
    <w:rsid w:val="0073226F"/>
    <w:rsid w:val="00736455"/>
    <w:rsid w:val="0074298D"/>
    <w:rsid w:val="00742EE8"/>
    <w:rsid w:val="0074491F"/>
    <w:rsid w:val="0074552E"/>
    <w:rsid w:val="00766858"/>
    <w:rsid w:val="007935B7"/>
    <w:rsid w:val="007A7581"/>
    <w:rsid w:val="007B5ADB"/>
    <w:rsid w:val="007C36B5"/>
    <w:rsid w:val="007C75DE"/>
    <w:rsid w:val="007E0E81"/>
    <w:rsid w:val="007E1174"/>
    <w:rsid w:val="007E6A77"/>
    <w:rsid w:val="007E7ECF"/>
    <w:rsid w:val="007F0EF0"/>
    <w:rsid w:val="00815680"/>
    <w:rsid w:val="008220FC"/>
    <w:rsid w:val="00827AC6"/>
    <w:rsid w:val="008305C1"/>
    <w:rsid w:val="008420D4"/>
    <w:rsid w:val="00843DA0"/>
    <w:rsid w:val="008556A8"/>
    <w:rsid w:val="00861330"/>
    <w:rsid w:val="0086562C"/>
    <w:rsid w:val="00874342"/>
    <w:rsid w:val="008832BB"/>
    <w:rsid w:val="008841B3"/>
    <w:rsid w:val="00895717"/>
    <w:rsid w:val="008A3B0A"/>
    <w:rsid w:val="008A5F8D"/>
    <w:rsid w:val="008B0DFD"/>
    <w:rsid w:val="008B2C98"/>
    <w:rsid w:val="008B4EE4"/>
    <w:rsid w:val="008D578B"/>
    <w:rsid w:val="008E77D1"/>
    <w:rsid w:val="008F0618"/>
    <w:rsid w:val="008F31FE"/>
    <w:rsid w:val="008F4A31"/>
    <w:rsid w:val="00903688"/>
    <w:rsid w:val="0090457D"/>
    <w:rsid w:val="00904ADC"/>
    <w:rsid w:val="0091209D"/>
    <w:rsid w:val="00912D8C"/>
    <w:rsid w:val="009139B8"/>
    <w:rsid w:val="00917B70"/>
    <w:rsid w:val="00922905"/>
    <w:rsid w:val="009308C4"/>
    <w:rsid w:val="00931575"/>
    <w:rsid w:val="00944AD1"/>
    <w:rsid w:val="00946ADC"/>
    <w:rsid w:val="009634CC"/>
    <w:rsid w:val="009655E3"/>
    <w:rsid w:val="009715C8"/>
    <w:rsid w:val="00975F4B"/>
    <w:rsid w:val="00981A4A"/>
    <w:rsid w:val="00982F40"/>
    <w:rsid w:val="009836DB"/>
    <w:rsid w:val="009A0CF9"/>
    <w:rsid w:val="009A4F40"/>
    <w:rsid w:val="009A655E"/>
    <w:rsid w:val="009B1657"/>
    <w:rsid w:val="009B410A"/>
    <w:rsid w:val="009C49BA"/>
    <w:rsid w:val="009C5A4F"/>
    <w:rsid w:val="009D0207"/>
    <w:rsid w:val="009D044A"/>
    <w:rsid w:val="009D19EF"/>
    <w:rsid w:val="009E0E22"/>
    <w:rsid w:val="009F00FE"/>
    <w:rsid w:val="009F4D65"/>
    <w:rsid w:val="009F6308"/>
    <w:rsid w:val="00A00D61"/>
    <w:rsid w:val="00A010CB"/>
    <w:rsid w:val="00A011F2"/>
    <w:rsid w:val="00A07AF2"/>
    <w:rsid w:val="00A15410"/>
    <w:rsid w:val="00A25A47"/>
    <w:rsid w:val="00A32BE8"/>
    <w:rsid w:val="00A37C00"/>
    <w:rsid w:val="00A45F6D"/>
    <w:rsid w:val="00A46183"/>
    <w:rsid w:val="00A471BE"/>
    <w:rsid w:val="00A575F0"/>
    <w:rsid w:val="00A70047"/>
    <w:rsid w:val="00A70500"/>
    <w:rsid w:val="00A81A81"/>
    <w:rsid w:val="00A81DE4"/>
    <w:rsid w:val="00A82014"/>
    <w:rsid w:val="00A856F8"/>
    <w:rsid w:val="00AA4D18"/>
    <w:rsid w:val="00AB6AB8"/>
    <w:rsid w:val="00AB79F8"/>
    <w:rsid w:val="00AC5EA0"/>
    <w:rsid w:val="00AC753B"/>
    <w:rsid w:val="00AD7970"/>
    <w:rsid w:val="00AD7A34"/>
    <w:rsid w:val="00AE7748"/>
    <w:rsid w:val="00AF1BFA"/>
    <w:rsid w:val="00B12018"/>
    <w:rsid w:val="00B12C98"/>
    <w:rsid w:val="00B2030C"/>
    <w:rsid w:val="00B22C3A"/>
    <w:rsid w:val="00B37188"/>
    <w:rsid w:val="00B4178C"/>
    <w:rsid w:val="00B43D87"/>
    <w:rsid w:val="00B47C36"/>
    <w:rsid w:val="00B54823"/>
    <w:rsid w:val="00B56E88"/>
    <w:rsid w:val="00B57169"/>
    <w:rsid w:val="00B62E47"/>
    <w:rsid w:val="00B668F4"/>
    <w:rsid w:val="00B8044D"/>
    <w:rsid w:val="00B821C4"/>
    <w:rsid w:val="00B832B8"/>
    <w:rsid w:val="00B83AE4"/>
    <w:rsid w:val="00B847C5"/>
    <w:rsid w:val="00B90CFA"/>
    <w:rsid w:val="00B926FE"/>
    <w:rsid w:val="00BA0F9A"/>
    <w:rsid w:val="00BA172A"/>
    <w:rsid w:val="00BA7A7C"/>
    <w:rsid w:val="00BB517B"/>
    <w:rsid w:val="00BC0575"/>
    <w:rsid w:val="00BC25F5"/>
    <w:rsid w:val="00BC7721"/>
    <w:rsid w:val="00BE2CB6"/>
    <w:rsid w:val="00BE3024"/>
    <w:rsid w:val="00BF1175"/>
    <w:rsid w:val="00BF7EEF"/>
    <w:rsid w:val="00C00DEB"/>
    <w:rsid w:val="00C11E64"/>
    <w:rsid w:val="00C1444D"/>
    <w:rsid w:val="00C25FE1"/>
    <w:rsid w:val="00C26AD2"/>
    <w:rsid w:val="00C270CF"/>
    <w:rsid w:val="00C30455"/>
    <w:rsid w:val="00C3503D"/>
    <w:rsid w:val="00C36C75"/>
    <w:rsid w:val="00C40D5F"/>
    <w:rsid w:val="00C4154C"/>
    <w:rsid w:val="00C430E0"/>
    <w:rsid w:val="00C46A2E"/>
    <w:rsid w:val="00C51641"/>
    <w:rsid w:val="00C60E46"/>
    <w:rsid w:val="00C6655F"/>
    <w:rsid w:val="00C7203F"/>
    <w:rsid w:val="00C775FA"/>
    <w:rsid w:val="00C80CBF"/>
    <w:rsid w:val="00C9214E"/>
    <w:rsid w:val="00C9478D"/>
    <w:rsid w:val="00C95912"/>
    <w:rsid w:val="00CA0393"/>
    <w:rsid w:val="00CA0B77"/>
    <w:rsid w:val="00CA2206"/>
    <w:rsid w:val="00CA552D"/>
    <w:rsid w:val="00CB02F1"/>
    <w:rsid w:val="00CB064F"/>
    <w:rsid w:val="00CB336A"/>
    <w:rsid w:val="00CC7164"/>
    <w:rsid w:val="00CD60E0"/>
    <w:rsid w:val="00CD66A9"/>
    <w:rsid w:val="00CE252F"/>
    <w:rsid w:val="00CE5AB9"/>
    <w:rsid w:val="00CF122A"/>
    <w:rsid w:val="00CF18E4"/>
    <w:rsid w:val="00CF7FE2"/>
    <w:rsid w:val="00D07043"/>
    <w:rsid w:val="00D17AA0"/>
    <w:rsid w:val="00D214C5"/>
    <w:rsid w:val="00D2464C"/>
    <w:rsid w:val="00D26517"/>
    <w:rsid w:val="00D26524"/>
    <w:rsid w:val="00D3658C"/>
    <w:rsid w:val="00D36D37"/>
    <w:rsid w:val="00D4015F"/>
    <w:rsid w:val="00D40612"/>
    <w:rsid w:val="00D44BDF"/>
    <w:rsid w:val="00D45625"/>
    <w:rsid w:val="00D4723B"/>
    <w:rsid w:val="00D47EC5"/>
    <w:rsid w:val="00D52B3B"/>
    <w:rsid w:val="00D55D27"/>
    <w:rsid w:val="00D7039E"/>
    <w:rsid w:val="00D7448F"/>
    <w:rsid w:val="00D767D5"/>
    <w:rsid w:val="00D768D2"/>
    <w:rsid w:val="00D8670F"/>
    <w:rsid w:val="00D90FFD"/>
    <w:rsid w:val="00D91946"/>
    <w:rsid w:val="00D92CE8"/>
    <w:rsid w:val="00D93DC9"/>
    <w:rsid w:val="00D948DA"/>
    <w:rsid w:val="00D95D73"/>
    <w:rsid w:val="00DA16BA"/>
    <w:rsid w:val="00DA24D3"/>
    <w:rsid w:val="00DA3561"/>
    <w:rsid w:val="00DB052D"/>
    <w:rsid w:val="00DB45BD"/>
    <w:rsid w:val="00DB5482"/>
    <w:rsid w:val="00DC1B3A"/>
    <w:rsid w:val="00DC541A"/>
    <w:rsid w:val="00DD7D31"/>
    <w:rsid w:val="00DE366E"/>
    <w:rsid w:val="00DE37A1"/>
    <w:rsid w:val="00DF1259"/>
    <w:rsid w:val="00DF1E91"/>
    <w:rsid w:val="00DF28D1"/>
    <w:rsid w:val="00E03072"/>
    <w:rsid w:val="00E047E2"/>
    <w:rsid w:val="00E109D9"/>
    <w:rsid w:val="00E27EFC"/>
    <w:rsid w:val="00E33EEA"/>
    <w:rsid w:val="00E54F9B"/>
    <w:rsid w:val="00E55549"/>
    <w:rsid w:val="00E650B4"/>
    <w:rsid w:val="00E65B46"/>
    <w:rsid w:val="00E67BEB"/>
    <w:rsid w:val="00E70DAC"/>
    <w:rsid w:val="00E75CF1"/>
    <w:rsid w:val="00E772A7"/>
    <w:rsid w:val="00E810E0"/>
    <w:rsid w:val="00E9157A"/>
    <w:rsid w:val="00E91C98"/>
    <w:rsid w:val="00E9229C"/>
    <w:rsid w:val="00E9401B"/>
    <w:rsid w:val="00E9439B"/>
    <w:rsid w:val="00E95604"/>
    <w:rsid w:val="00E96316"/>
    <w:rsid w:val="00EB3FF1"/>
    <w:rsid w:val="00EC4ECE"/>
    <w:rsid w:val="00ED3D57"/>
    <w:rsid w:val="00ED7723"/>
    <w:rsid w:val="00EE1345"/>
    <w:rsid w:val="00EF7BEC"/>
    <w:rsid w:val="00F06884"/>
    <w:rsid w:val="00F11F81"/>
    <w:rsid w:val="00F211CB"/>
    <w:rsid w:val="00F22BA8"/>
    <w:rsid w:val="00F306E0"/>
    <w:rsid w:val="00F52393"/>
    <w:rsid w:val="00F57338"/>
    <w:rsid w:val="00F72311"/>
    <w:rsid w:val="00F96E2B"/>
    <w:rsid w:val="00FB3173"/>
    <w:rsid w:val="00FB38BB"/>
    <w:rsid w:val="00FB3AD8"/>
    <w:rsid w:val="00FB6AE3"/>
    <w:rsid w:val="00FC51B3"/>
    <w:rsid w:val="00FD0542"/>
    <w:rsid w:val="00FD1993"/>
    <w:rsid w:val="00FD5155"/>
    <w:rsid w:val="00FD7A26"/>
    <w:rsid w:val="00FE29A5"/>
    <w:rsid w:val="00FF2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38EEE"/>
  <w15:docId w15:val="{C05D7F8D-04D8-4931-8D4F-5A77DCA6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455"/>
    <w:rPr>
      <w:sz w:val="24"/>
      <w:szCs w:val="24"/>
    </w:rPr>
  </w:style>
  <w:style w:type="paragraph" w:styleId="Heading3">
    <w:name w:val="heading 3"/>
    <w:basedOn w:val="Normal"/>
    <w:next w:val="Normal"/>
    <w:link w:val="Heading3Char"/>
    <w:qFormat/>
    <w:rsid w:val="003C26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C2660"/>
    <w:pPr>
      <w:keepNext/>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9229C"/>
    <w:rPr>
      <w:sz w:val="20"/>
      <w:szCs w:val="20"/>
    </w:rPr>
  </w:style>
  <w:style w:type="character" w:styleId="FootnoteReference">
    <w:name w:val="footnote reference"/>
    <w:basedOn w:val="DefaultParagraphFont"/>
    <w:uiPriority w:val="99"/>
    <w:semiHidden/>
    <w:rsid w:val="00E9229C"/>
    <w:rPr>
      <w:vertAlign w:val="superscript"/>
    </w:rPr>
  </w:style>
  <w:style w:type="character" w:customStyle="1" w:styleId="Heading3Char">
    <w:name w:val="Heading 3 Char"/>
    <w:basedOn w:val="DefaultParagraphFont"/>
    <w:link w:val="Heading3"/>
    <w:rsid w:val="003C2660"/>
    <w:rPr>
      <w:rFonts w:ascii="Arial" w:hAnsi="Arial" w:cs="Arial"/>
      <w:b/>
      <w:bCs/>
      <w:sz w:val="26"/>
      <w:szCs w:val="26"/>
    </w:rPr>
  </w:style>
  <w:style w:type="character" w:customStyle="1" w:styleId="Heading6Char">
    <w:name w:val="Heading 6 Char"/>
    <w:basedOn w:val="DefaultParagraphFont"/>
    <w:link w:val="Heading6"/>
    <w:rsid w:val="003C2660"/>
    <w:rPr>
      <w:b/>
      <w:sz w:val="24"/>
    </w:rPr>
  </w:style>
  <w:style w:type="paragraph" w:styleId="BodyTextIndent">
    <w:name w:val="Body Text Indent"/>
    <w:basedOn w:val="Normal"/>
    <w:link w:val="BodyTextIndentChar"/>
    <w:rsid w:val="003C2660"/>
    <w:pPr>
      <w:ind w:left="360"/>
      <w:jc w:val="both"/>
    </w:pPr>
    <w:rPr>
      <w:szCs w:val="20"/>
    </w:rPr>
  </w:style>
  <w:style w:type="character" w:customStyle="1" w:styleId="BodyTextIndentChar">
    <w:name w:val="Body Text Indent Char"/>
    <w:basedOn w:val="DefaultParagraphFont"/>
    <w:link w:val="BodyTextIndent"/>
    <w:rsid w:val="003C2660"/>
    <w:rPr>
      <w:sz w:val="24"/>
    </w:rPr>
  </w:style>
  <w:style w:type="paragraph" w:styleId="BodyTextIndent3">
    <w:name w:val="Body Text Indent 3"/>
    <w:basedOn w:val="Normal"/>
    <w:link w:val="BodyTextIndent3Char"/>
    <w:rsid w:val="003C2660"/>
    <w:pPr>
      <w:ind w:left="360"/>
    </w:pPr>
    <w:rPr>
      <w:szCs w:val="20"/>
    </w:rPr>
  </w:style>
  <w:style w:type="character" w:customStyle="1" w:styleId="BodyTextIndent3Char">
    <w:name w:val="Body Text Indent 3 Char"/>
    <w:basedOn w:val="DefaultParagraphFont"/>
    <w:link w:val="BodyTextIndent3"/>
    <w:rsid w:val="003C2660"/>
    <w:rPr>
      <w:sz w:val="24"/>
    </w:rPr>
  </w:style>
  <w:style w:type="character" w:styleId="Emphasis">
    <w:name w:val="Emphasis"/>
    <w:basedOn w:val="DefaultParagraphFont"/>
    <w:uiPriority w:val="20"/>
    <w:qFormat/>
    <w:rsid w:val="003C2660"/>
    <w:rPr>
      <w:i/>
      <w:iCs/>
    </w:rPr>
  </w:style>
  <w:style w:type="paragraph" w:customStyle="1" w:styleId="Default">
    <w:name w:val="Default"/>
    <w:uiPriority w:val="99"/>
    <w:rsid w:val="003C2660"/>
    <w:pPr>
      <w:autoSpaceDE w:val="0"/>
      <w:autoSpaceDN w:val="0"/>
      <w:adjustRightInd w:val="0"/>
    </w:pPr>
    <w:rPr>
      <w:color w:val="000000"/>
      <w:sz w:val="24"/>
      <w:szCs w:val="24"/>
    </w:rPr>
  </w:style>
  <w:style w:type="table" w:styleId="TableGrid">
    <w:name w:val="Table Grid"/>
    <w:basedOn w:val="TableNormal"/>
    <w:rsid w:val="00B203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textbold1">
    <w:name w:val="titletextbold1"/>
    <w:basedOn w:val="DefaultParagraphFont"/>
    <w:rsid w:val="000D59EF"/>
    <w:rPr>
      <w:rFonts w:ascii="Arial" w:hAnsi="Arial" w:cs="Arial" w:hint="default"/>
      <w:b/>
      <w:bCs/>
      <w:color w:val="354551"/>
      <w:sz w:val="20"/>
      <w:szCs w:val="20"/>
    </w:rPr>
  </w:style>
  <w:style w:type="paragraph" w:styleId="BalloonText">
    <w:name w:val="Balloon Text"/>
    <w:basedOn w:val="Normal"/>
    <w:link w:val="BalloonTextChar"/>
    <w:rsid w:val="000D59EF"/>
    <w:rPr>
      <w:rFonts w:ascii="Tahoma" w:hAnsi="Tahoma" w:cs="Tahoma"/>
      <w:sz w:val="16"/>
      <w:szCs w:val="16"/>
    </w:rPr>
  </w:style>
  <w:style w:type="character" w:customStyle="1" w:styleId="BalloonTextChar">
    <w:name w:val="Balloon Text Char"/>
    <w:basedOn w:val="DefaultParagraphFont"/>
    <w:link w:val="BalloonText"/>
    <w:rsid w:val="000D59EF"/>
    <w:rPr>
      <w:rFonts w:ascii="Tahoma" w:hAnsi="Tahoma" w:cs="Tahoma"/>
      <w:sz w:val="16"/>
      <w:szCs w:val="16"/>
    </w:rPr>
  </w:style>
  <w:style w:type="character" w:styleId="Hyperlink">
    <w:name w:val="Hyperlink"/>
    <w:basedOn w:val="DefaultParagraphFont"/>
    <w:uiPriority w:val="99"/>
    <w:unhideWhenUsed/>
    <w:rsid w:val="006E317F"/>
    <w:rPr>
      <w:rFonts w:ascii="Verdana" w:hAnsi="Verdana" w:hint="default"/>
      <w:color w:val="003399"/>
      <w:u w:val="single"/>
    </w:rPr>
  </w:style>
  <w:style w:type="character" w:customStyle="1" w:styleId="srtitle1">
    <w:name w:val="srtitle1"/>
    <w:basedOn w:val="DefaultParagraphFont"/>
    <w:rsid w:val="006E317F"/>
    <w:rPr>
      <w:b/>
      <w:bCs/>
    </w:rPr>
  </w:style>
  <w:style w:type="character" w:customStyle="1" w:styleId="FootnoteTextChar">
    <w:name w:val="Footnote Text Char"/>
    <w:basedOn w:val="DefaultParagraphFont"/>
    <w:link w:val="FootnoteText"/>
    <w:uiPriority w:val="99"/>
    <w:rsid w:val="00596608"/>
  </w:style>
  <w:style w:type="paragraph" w:styleId="ListParagraph">
    <w:name w:val="List Paragraph"/>
    <w:basedOn w:val="Normal"/>
    <w:uiPriority w:val="34"/>
    <w:qFormat/>
    <w:rsid w:val="00596608"/>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7E1174"/>
    <w:rPr>
      <w:color w:val="800080" w:themeColor="followedHyperlink"/>
      <w:u w:val="single"/>
    </w:rPr>
  </w:style>
  <w:style w:type="paragraph" w:customStyle="1" w:styleId="CM8">
    <w:name w:val="CM8"/>
    <w:basedOn w:val="Default"/>
    <w:next w:val="Default"/>
    <w:uiPriority w:val="99"/>
    <w:rsid w:val="005A115D"/>
    <w:pPr>
      <w:widowControl w:val="0"/>
    </w:pPr>
    <w:rPr>
      <w:rFonts w:ascii="Verdana" w:hAnsi="Verdana"/>
      <w:color w:val="auto"/>
      <w:lang w:eastAsia="zh-CN"/>
    </w:rPr>
  </w:style>
  <w:style w:type="character" w:customStyle="1" w:styleId="cb-course-header-course-link">
    <w:name w:val="cb-course-header-course-link"/>
    <w:basedOn w:val="DefaultParagraphFont"/>
    <w:rsid w:val="00C60E46"/>
  </w:style>
  <w:style w:type="character" w:styleId="CommentReference">
    <w:name w:val="annotation reference"/>
    <w:basedOn w:val="DefaultParagraphFont"/>
    <w:semiHidden/>
    <w:unhideWhenUsed/>
    <w:rsid w:val="001C32EC"/>
    <w:rPr>
      <w:sz w:val="16"/>
      <w:szCs w:val="16"/>
    </w:rPr>
  </w:style>
  <w:style w:type="paragraph" w:styleId="CommentText">
    <w:name w:val="annotation text"/>
    <w:basedOn w:val="Normal"/>
    <w:link w:val="CommentTextChar"/>
    <w:semiHidden/>
    <w:unhideWhenUsed/>
    <w:rsid w:val="001C32EC"/>
    <w:rPr>
      <w:sz w:val="20"/>
      <w:szCs w:val="20"/>
    </w:rPr>
  </w:style>
  <w:style w:type="character" w:customStyle="1" w:styleId="CommentTextChar">
    <w:name w:val="Comment Text Char"/>
    <w:basedOn w:val="DefaultParagraphFont"/>
    <w:link w:val="CommentText"/>
    <w:semiHidden/>
    <w:rsid w:val="001C32EC"/>
  </w:style>
  <w:style w:type="paragraph" w:styleId="CommentSubject">
    <w:name w:val="annotation subject"/>
    <w:basedOn w:val="CommentText"/>
    <w:next w:val="CommentText"/>
    <w:link w:val="CommentSubjectChar"/>
    <w:semiHidden/>
    <w:unhideWhenUsed/>
    <w:rsid w:val="001C32EC"/>
    <w:rPr>
      <w:b/>
      <w:bCs/>
    </w:rPr>
  </w:style>
  <w:style w:type="character" w:customStyle="1" w:styleId="CommentSubjectChar">
    <w:name w:val="Comment Subject Char"/>
    <w:basedOn w:val="CommentTextChar"/>
    <w:link w:val="CommentSubject"/>
    <w:semiHidden/>
    <w:rsid w:val="001C32EC"/>
    <w:rPr>
      <w:b/>
      <w:bCs/>
    </w:rPr>
  </w:style>
  <w:style w:type="character" w:styleId="UnresolvedMention">
    <w:name w:val="Unresolved Mention"/>
    <w:basedOn w:val="DefaultParagraphFont"/>
    <w:uiPriority w:val="99"/>
    <w:semiHidden/>
    <w:unhideWhenUsed/>
    <w:rsid w:val="00E95604"/>
    <w:rPr>
      <w:color w:val="605E5C"/>
      <w:shd w:val="clear" w:color="auto" w:fill="E1DFDD"/>
    </w:rPr>
  </w:style>
  <w:style w:type="paragraph" w:styleId="Header">
    <w:name w:val="header"/>
    <w:basedOn w:val="Normal"/>
    <w:link w:val="HeaderChar"/>
    <w:unhideWhenUsed/>
    <w:rsid w:val="00C3503D"/>
    <w:pPr>
      <w:tabs>
        <w:tab w:val="center" w:pos="4680"/>
        <w:tab w:val="right" w:pos="9360"/>
      </w:tabs>
    </w:pPr>
  </w:style>
  <w:style w:type="character" w:customStyle="1" w:styleId="HeaderChar">
    <w:name w:val="Header Char"/>
    <w:basedOn w:val="DefaultParagraphFont"/>
    <w:link w:val="Header"/>
    <w:rsid w:val="00C3503D"/>
    <w:rPr>
      <w:sz w:val="24"/>
      <w:szCs w:val="24"/>
    </w:rPr>
  </w:style>
  <w:style w:type="paragraph" w:styleId="Footer">
    <w:name w:val="footer"/>
    <w:basedOn w:val="Normal"/>
    <w:link w:val="FooterChar"/>
    <w:unhideWhenUsed/>
    <w:rsid w:val="00C3503D"/>
    <w:pPr>
      <w:tabs>
        <w:tab w:val="center" w:pos="4680"/>
        <w:tab w:val="right" w:pos="9360"/>
      </w:tabs>
    </w:pPr>
  </w:style>
  <w:style w:type="character" w:customStyle="1" w:styleId="FooterChar">
    <w:name w:val="Footer Char"/>
    <w:basedOn w:val="DefaultParagraphFont"/>
    <w:link w:val="Footer"/>
    <w:rsid w:val="00C350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4986">
      <w:bodyDiv w:val="1"/>
      <w:marLeft w:val="0"/>
      <w:marRight w:val="0"/>
      <w:marTop w:val="0"/>
      <w:marBottom w:val="0"/>
      <w:divBdr>
        <w:top w:val="none" w:sz="0" w:space="0" w:color="auto"/>
        <w:left w:val="none" w:sz="0" w:space="0" w:color="auto"/>
        <w:bottom w:val="none" w:sz="0" w:space="0" w:color="auto"/>
        <w:right w:val="none" w:sz="0" w:space="0" w:color="auto"/>
      </w:divBdr>
      <w:divsChild>
        <w:div w:id="1252080557">
          <w:marLeft w:val="0"/>
          <w:marRight w:val="0"/>
          <w:marTop w:val="0"/>
          <w:marBottom w:val="0"/>
          <w:divBdr>
            <w:top w:val="none" w:sz="0" w:space="0" w:color="auto"/>
            <w:left w:val="none" w:sz="0" w:space="0" w:color="auto"/>
            <w:bottom w:val="none" w:sz="0" w:space="0" w:color="auto"/>
            <w:right w:val="none" w:sz="0" w:space="0" w:color="auto"/>
          </w:divBdr>
        </w:div>
      </w:divsChild>
    </w:div>
    <w:div w:id="583733480">
      <w:bodyDiv w:val="1"/>
      <w:marLeft w:val="0"/>
      <w:marRight w:val="0"/>
      <w:marTop w:val="0"/>
      <w:marBottom w:val="0"/>
      <w:divBdr>
        <w:top w:val="none" w:sz="0" w:space="0" w:color="auto"/>
        <w:left w:val="none" w:sz="0" w:space="0" w:color="auto"/>
        <w:bottom w:val="none" w:sz="0" w:space="0" w:color="auto"/>
        <w:right w:val="none" w:sz="0" w:space="0" w:color="auto"/>
      </w:divBdr>
    </w:div>
    <w:div w:id="999044539">
      <w:bodyDiv w:val="1"/>
      <w:marLeft w:val="0"/>
      <w:marRight w:val="0"/>
      <w:marTop w:val="0"/>
      <w:marBottom w:val="0"/>
      <w:divBdr>
        <w:top w:val="none" w:sz="0" w:space="0" w:color="auto"/>
        <w:left w:val="none" w:sz="0" w:space="0" w:color="auto"/>
        <w:bottom w:val="none" w:sz="0" w:space="0" w:color="auto"/>
        <w:right w:val="none" w:sz="0" w:space="0" w:color="auto"/>
      </w:divBdr>
    </w:div>
    <w:div w:id="1052189006">
      <w:bodyDiv w:val="1"/>
      <w:marLeft w:val="0"/>
      <w:marRight w:val="0"/>
      <w:marTop w:val="0"/>
      <w:marBottom w:val="0"/>
      <w:divBdr>
        <w:top w:val="none" w:sz="0" w:space="0" w:color="auto"/>
        <w:left w:val="none" w:sz="0" w:space="0" w:color="auto"/>
        <w:bottom w:val="none" w:sz="0" w:space="0" w:color="auto"/>
        <w:right w:val="none" w:sz="0" w:space="0" w:color="auto"/>
      </w:divBdr>
    </w:div>
    <w:div w:id="1770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go.turningtechnologies.com%2Fe%2F837103%2Fmedias-jtxhq8q6yo%2F2t23%2F6830892%3Fh%3DNqqCmFS__w6mQdb36VtUqmDXR8L5g0DMbl4U4RAU8U4&amp;data=02%7C01%7Cliao%40business.rutgers.edu%7C17d1cfb3ea5c47147a9508d7dfd044c1%7Cb92d2b234d35447093ff69aca6632ffe%7C1%7C0%7C637223958211418153&amp;sdata=UsHgrRDIIG8rRzj403%2BG7kAqTNwJyucnlM2iPRmnCug%3D&amp;reserved=0" TargetMode="External"/><Relationship Id="rId13" Type="http://schemas.openxmlformats.org/officeDocument/2006/relationships/hyperlink" Target="https://www.ft.com/content/82af7b86-dfe4-11e7-8f9f-de1c2175f5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brick@andromeda.rutgers.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integrity.rutgers.edu/integrity.shtml" TargetMode="External"/><Relationship Id="rId5" Type="http://schemas.openxmlformats.org/officeDocument/2006/relationships/webSettings" Target="webSettings.xml"/><Relationship Id="rId15" Type="http://schemas.openxmlformats.org/officeDocument/2006/relationships/hyperlink" Target="https://www.researchaffiliates.com/en_us/publications/video/part-1-what-matters-in-multi-factor-investing.html" TargetMode="External"/><Relationship Id="rId23" Type="http://schemas.openxmlformats.org/officeDocument/2006/relationships/theme" Target="theme/theme1.xml"/><Relationship Id="rId10" Type="http://schemas.openxmlformats.org/officeDocument/2006/relationships/hyperlink" Target="http://disabilityservices.rutgers.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bsp.harvard.edu/import/970618" TargetMode="External"/><Relationship Id="rId14" Type="http://schemas.openxmlformats.org/officeDocument/2006/relationships/hyperlink" Target="https://www.researchaffiliates.com/en_us/publications/video/598-chris-brightman-on-dynamic-multi-factor-investing.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tgers.zoom.us/j/4621602834?pwd=d3U2UDU1QndqZ1FFZlRDeHZwL1Ja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371E-F483-4290-A213-2F33647F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BUSINESS FINANCE 725</vt:lpstr>
    </vt:vector>
  </TitlesOfParts>
  <Company>The Ohio State University</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 725</dc:title>
  <dc:creator>Chuan Liao (Rose)</dc:creator>
  <cp:lastModifiedBy>Rose Liao</cp:lastModifiedBy>
  <cp:revision>4</cp:revision>
  <cp:lastPrinted>2019-05-31T14:14:00Z</cp:lastPrinted>
  <dcterms:created xsi:type="dcterms:W3CDTF">2022-09-13T15:11:00Z</dcterms:created>
  <dcterms:modified xsi:type="dcterms:W3CDTF">2022-10-12T17:04:00Z</dcterms:modified>
</cp:coreProperties>
</file>