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438A1" w:rsidR="00C14E28" w:rsidP="00C14E28" w:rsidRDefault="00C14E28" w14:paraId="2065DFC3" w14:textId="77777777">
      <w:pPr>
        <w:jc w:val="center"/>
        <w:rPr>
          <w:b/>
          <w:sz w:val="22"/>
          <w:szCs w:val="22"/>
        </w:rPr>
      </w:pPr>
      <w:r w:rsidRPr="008438A1">
        <w:rPr>
          <w:b/>
          <w:sz w:val="22"/>
          <w:szCs w:val="22"/>
        </w:rPr>
        <w:t>State Hospital Psychiatric Rehabilitation Initiative (SHPRI)</w:t>
      </w:r>
    </w:p>
    <w:p w:rsidRPr="008438A1" w:rsidR="00C14E28" w:rsidP="00C14E28" w:rsidRDefault="00C14E28" w14:paraId="7A0E8FBE" w14:textId="70E95BA7">
      <w:pPr>
        <w:jc w:val="center"/>
        <w:rPr>
          <w:b/>
          <w:sz w:val="22"/>
          <w:szCs w:val="22"/>
        </w:rPr>
      </w:pPr>
      <w:r w:rsidRPr="008438A1">
        <w:rPr>
          <w:b/>
          <w:sz w:val="22"/>
          <w:szCs w:val="22"/>
        </w:rPr>
        <w:t xml:space="preserve">Bibliography of </w:t>
      </w:r>
      <w:r w:rsidRPr="008438A1" w:rsidR="005222A1">
        <w:rPr>
          <w:b/>
          <w:sz w:val="22"/>
          <w:szCs w:val="22"/>
        </w:rPr>
        <w:t>Brief Reports</w:t>
      </w:r>
      <w:r w:rsidRPr="008438A1">
        <w:rPr>
          <w:b/>
          <w:sz w:val="22"/>
          <w:szCs w:val="22"/>
        </w:rPr>
        <w:t xml:space="preserve">, </w:t>
      </w:r>
      <w:r w:rsidRPr="008438A1" w:rsidR="00615DA5">
        <w:rPr>
          <w:b/>
          <w:sz w:val="22"/>
          <w:szCs w:val="22"/>
        </w:rPr>
        <w:t>Program Manuals</w:t>
      </w:r>
      <w:r w:rsidRPr="008438A1">
        <w:rPr>
          <w:b/>
          <w:sz w:val="22"/>
          <w:szCs w:val="22"/>
        </w:rPr>
        <w:t xml:space="preserve"> </w:t>
      </w:r>
    </w:p>
    <w:p w:rsidRPr="008438A1" w:rsidR="009B78C8" w:rsidP="00C14E28" w:rsidRDefault="00C14E28" w14:paraId="021D438D" w14:textId="0D347B39">
      <w:pPr>
        <w:jc w:val="center"/>
        <w:rPr>
          <w:b/>
          <w:sz w:val="22"/>
          <w:szCs w:val="22"/>
        </w:rPr>
      </w:pPr>
      <w:r w:rsidRPr="008438A1">
        <w:rPr>
          <w:b/>
          <w:sz w:val="22"/>
          <w:szCs w:val="22"/>
        </w:rPr>
        <w:t>and Prepared and Published</w:t>
      </w:r>
      <w:r w:rsidRPr="008438A1" w:rsidR="00FC756F">
        <w:rPr>
          <w:b/>
          <w:sz w:val="22"/>
          <w:szCs w:val="22"/>
        </w:rPr>
        <w:t xml:space="preserve"> Manuscripts</w:t>
      </w:r>
      <w:r w:rsidR="00DB5709">
        <w:rPr>
          <w:b/>
          <w:sz w:val="22"/>
          <w:szCs w:val="22"/>
        </w:rPr>
        <w:t xml:space="preserve"> </w:t>
      </w:r>
    </w:p>
    <w:p w:rsidRPr="009C42ED" w:rsidR="00C14E28" w:rsidP="00C14E28" w:rsidRDefault="0050021B" w14:paraId="10B87665" w14:textId="69C284D5">
      <w:pPr>
        <w:jc w:val="center"/>
      </w:pPr>
      <w:r w:rsidR="0EC7BF05">
        <w:rPr/>
        <w:t>10/30</w:t>
      </w:r>
      <w:r w:rsidR="0EC7BF05">
        <w:rPr/>
        <w:t>/19</w:t>
      </w:r>
    </w:p>
    <w:p w:rsidRPr="00617109" w:rsidR="00D05A98" w:rsidRDefault="00D05A98" w14:paraId="1E58690C" w14:textId="40C2A3A3">
      <w:pPr>
        <w:rPr>
          <w:rFonts w:ascii="Times New Roman" w:hAnsi="Times New Roman" w:cs="Times New Roman"/>
          <w:b/>
          <w:sz w:val="20"/>
          <w:szCs w:val="20"/>
        </w:rPr>
      </w:pPr>
      <w:r w:rsidRPr="00617109">
        <w:rPr>
          <w:rFonts w:ascii="Times New Roman" w:hAnsi="Times New Roman" w:cs="Times New Roman"/>
          <w:b/>
          <w:sz w:val="20"/>
          <w:szCs w:val="20"/>
        </w:rPr>
        <w:t>Brief Reports</w:t>
      </w:r>
    </w:p>
    <w:p w:rsidRPr="00617109" w:rsidR="00D05A98" w:rsidP="00D05A98" w:rsidRDefault="00D05A98" w14:paraId="34B79C2B" w14:textId="23AF6604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17109">
        <w:rPr>
          <w:rFonts w:ascii="Times New Roman" w:hAnsi="Times New Roman" w:cs="Times New Roman"/>
          <w:b/>
          <w:sz w:val="20"/>
          <w:szCs w:val="20"/>
        </w:rPr>
        <w:t xml:space="preserve">Therapeutic Communication </w:t>
      </w:r>
    </w:p>
    <w:p w:rsidRPr="00617109" w:rsidR="00D05A98" w:rsidP="00D05A98" w:rsidRDefault="00D05A98" w14:paraId="29D47399" w14:textId="602BDBA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O.A.R.S, SISU Training Initiative</w:t>
      </w:r>
      <w:r w:rsidR="002A746E">
        <w:rPr>
          <w:rFonts w:ascii="Times New Roman" w:hAnsi="Times New Roman" w:cs="Times New Roman"/>
          <w:sz w:val="20"/>
          <w:szCs w:val="20"/>
        </w:rPr>
        <w:t>,</w:t>
      </w:r>
      <w:r w:rsidRPr="00617109">
        <w:rPr>
          <w:rFonts w:ascii="Times New Roman" w:hAnsi="Times New Roman" w:cs="Times New Roman"/>
          <w:sz w:val="20"/>
          <w:szCs w:val="20"/>
        </w:rPr>
        <w:t xml:space="preserve"> Interim Report 7/1/14</w:t>
      </w:r>
    </w:p>
    <w:p w:rsidRPr="00617109" w:rsidR="008D2BDE" w:rsidP="00D05A98" w:rsidRDefault="008D2BDE" w14:paraId="3D3140B9" w14:textId="77777777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Pr="00617109" w:rsidR="008D2BDE" w:rsidP="008D2BDE" w:rsidRDefault="00D05A98" w14:paraId="0C274B29" w14:textId="5A7B09BB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17109">
        <w:rPr>
          <w:rFonts w:ascii="Times New Roman" w:hAnsi="Times New Roman" w:cs="Times New Roman"/>
          <w:b/>
          <w:sz w:val="20"/>
          <w:szCs w:val="20"/>
        </w:rPr>
        <w:t>Therapeutic Options</w:t>
      </w:r>
    </w:p>
    <w:p w:rsidRPr="00617109" w:rsidR="00D05A98" w:rsidP="00D05A98" w:rsidRDefault="00D05A98" w14:paraId="02EEF165" w14:textId="0D96DE5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A Pre</w:t>
      </w:r>
      <w:r w:rsidR="002A746E">
        <w:rPr>
          <w:rFonts w:ascii="Times New Roman" w:hAnsi="Times New Roman" w:cs="Times New Roman"/>
          <w:sz w:val="20"/>
          <w:szCs w:val="20"/>
        </w:rPr>
        <w:t>-</w:t>
      </w:r>
      <w:r w:rsidRPr="00617109">
        <w:rPr>
          <w:rFonts w:ascii="Times New Roman" w:hAnsi="Times New Roman" w:cs="Times New Roman"/>
          <w:sz w:val="20"/>
          <w:szCs w:val="20"/>
        </w:rPr>
        <w:t xml:space="preserve"> Post Examination of Violent Incidents Before and After Therapeutic Options </w:t>
      </w:r>
      <w:r w:rsidRPr="00617109">
        <w:rPr>
          <w:rFonts w:ascii="Times New Roman" w:hAnsi="Times New Roman" w:cs="Times New Roman"/>
          <w:sz w:val="20"/>
          <w:szCs w:val="20"/>
          <w:vertAlign w:val="superscript"/>
        </w:rPr>
        <w:t>TM</w:t>
      </w:r>
      <w:r w:rsidRPr="00617109">
        <w:rPr>
          <w:rFonts w:ascii="Times New Roman" w:hAnsi="Times New Roman" w:cs="Times New Roman"/>
          <w:sz w:val="20"/>
          <w:szCs w:val="20"/>
        </w:rPr>
        <w:t xml:space="preserve"> Trainings in 2012, 4/10/14</w:t>
      </w:r>
    </w:p>
    <w:p w:rsidRPr="00617109" w:rsidR="008D2BDE" w:rsidP="00D05A98" w:rsidRDefault="008D2BDE" w14:paraId="665CAB5F" w14:textId="77777777">
      <w:pPr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Pr="00617109" w:rsidR="005222A1" w:rsidP="00D05A98" w:rsidRDefault="00B64BBE" w14:paraId="37B5276E" w14:textId="0424DB8D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17109">
        <w:rPr>
          <w:rFonts w:ascii="Times New Roman" w:hAnsi="Times New Roman" w:cs="Times New Roman"/>
          <w:b/>
          <w:sz w:val="20"/>
          <w:szCs w:val="20"/>
        </w:rPr>
        <w:t>Fall Risk</w:t>
      </w:r>
    </w:p>
    <w:p w:rsidRPr="00617109" w:rsidR="00B64BBE" w:rsidP="00D05A98" w:rsidRDefault="00B64BBE" w14:paraId="770489BC" w14:textId="2C1421FC">
      <w:pPr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617109">
        <w:rPr>
          <w:rFonts w:ascii="Times New Roman" w:hAnsi="Times New Roman" w:eastAsia="Times New Roman" w:cs="Times New Roman"/>
          <w:sz w:val="20"/>
          <w:szCs w:val="20"/>
        </w:rPr>
        <w:t xml:space="preserve">Comparing </w:t>
      </w:r>
      <w:r w:rsidRPr="00617109">
        <w:rPr>
          <w:rFonts w:ascii="Times New Roman" w:hAnsi="Times New Roman" w:cs="Times New Roman"/>
          <w:bCs/>
          <w:sz w:val="20"/>
          <w:szCs w:val="20"/>
        </w:rPr>
        <w:t>Mo</w:t>
      </w:r>
      <w:r w:rsidRPr="00617109" w:rsidR="00916E42">
        <w:rPr>
          <w:rFonts w:ascii="Times New Roman" w:hAnsi="Times New Roman" w:cs="Times New Roman"/>
          <w:bCs/>
          <w:sz w:val="20"/>
          <w:szCs w:val="20"/>
        </w:rPr>
        <w:t xml:space="preserve">rse Fall Risk Assessments with </w:t>
      </w:r>
      <w:r w:rsidRPr="00617109">
        <w:rPr>
          <w:rFonts w:ascii="Times New Roman" w:hAnsi="Times New Roman" w:cs="Times New Roman"/>
          <w:bCs/>
          <w:sz w:val="20"/>
          <w:szCs w:val="20"/>
        </w:rPr>
        <w:t>Briggs Fall Risk Assessments, A Brief Report, 3/11/16</w:t>
      </w:r>
    </w:p>
    <w:p w:rsidRPr="00617109" w:rsidR="008D2BDE" w:rsidP="00D05A98" w:rsidRDefault="008D2BDE" w14:paraId="2D566490" w14:textId="77777777">
      <w:pPr>
        <w:ind w:firstLine="720"/>
        <w:rPr>
          <w:rFonts w:ascii="Times New Roman" w:hAnsi="Times New Roman" w:cs="Times New Roman"/>
          <w:bCs/>
          <w:sz w:val="20"/>
          <w:szCs w:val="20"/>
        </w:rPr>
      </w:pPr>
    </w:p>
    <w:p w:rsidRPr="00617109" w:rsidR="005222A1" w:rsidP="00D05A98" w:rsidRDefault="005222A1" w14:paraId="3BB66B13" w14:textId="77777777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17109">
        <w:rPr>
          <w:rFonts w:ascii="Times New Roman" w:hAnsi="Times New Roman" w:cs="Times New Roman"/>
          <w:b/>
          <w:sz w:val="20"/>
          <w:szCs w:val="20"/>
        </w:rPr>
        <w:t>CEPP</w:t>
      </w:r>
    </w:p>
    <w:p w:rsidRPr="00617109" w:rsidR="00615DA5" w:rsidP="00D05A98" w:rsidRDefault="005222A1" w14:paraId="603686A6" w14:textId="1B61317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1.  </w:t>
      </w:r>
      <w:r w:rsidRPr="00617109" w:rsidR="00187ADB">
        <w:rPr>
          <w:rFonts w:ascii="Times New Roman" w:hAnsi="Times New Roman" w:cs="Times New Roman"/>
          <w:sz w:val="20"/>
          <w:szCs w:val="20"/>
        </w:rPr>
        <w:t>An analysis of the role of intra</w:t>
      </w:r>
      <w:r w:rsidRPr="00617109">
        <w:rPr>
          <w:rFonts w:ascii="Times New Roman" w:hAnsi="Times New Roman" w:cs="Times New Roman"/>
          <w:sz w:val="20"/>
          <w:szCs w:val="20"/>
        </w:rPr>
        <w:t xml:space="preserve">-hospital transfers as a contributor to long term </w:t>
      </w:r>
      <w:r w:rsidRPr="00617109" w:rsidR="00615DA5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617109" w:rsidR="005222A1" w:rsidRDefault="00615DA5" w14:paraId="5C53093C" w14:textId="31B099F3">
      <w:pPr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   </w:t>
      </w:r>
      <w:r w:rsidRPr="00617109" w:rsidR="00D05A98">
        <w:rPr>
          <w:rFonts w:ascii="Times New Roman" w:hAnsi="Times New Roman" w:cs="Times New Roman"/>
          <w:sz w:val="20"/>
          <w:szCs w:val="20"/>
        </w:rPr>
        <w:tab/>
      </w:r>
      <w:r w:rsidRPr="00617109">
        <w:rPr>
          <w:rFonts w:ascii="Times New Roman" w:hAnsi="Times New Roman" w:cs="Times New Roman"/>
          <w:sz w:val="20"/>
          <w:szCs w:val="20"/>
        </w:rPr>
        <w:t xml:space="preserve">  </w:t>
      </w:r>
      <w:r w:rsidRPr="00617109" w:rsidR="00401BAB">
        <w:rPr>
          <w:rFonts w:ascii="Times New Roman" w:hAnsi="Times New Roman" w:cs="Times New Roman"/>
          <w:sz w:val="20"/>
          <w:szCs w:val="20"/>
        </w:rPr>
        <w:t xml:space="preserve">   </w:t>
      </w:r>
      <w:r w:rsidRPr="00617109" w:rsidR="005222A1">
        <w:rPr>
          <w:rFonts w:ascii="Times New Roman" w:hAnsi="Times New Roman" w:cs="Times New Roman"/>
          <w:sz w:val="20"/>
          <w:szCs w:val="20"/>
        </w:rPr>
        <w:t>conditional extension pending placement (</w:t>
      </w:r>
      <w:r w:rsidRPr="00617109" w:rsidR="001A3985">
        <w:rPr>
          <w:rFonts w:ascii="Times New Roman" w:hAnsi="Times New Roman" w:cs="Times New Roman"/>
          <w:sz w:val="20"/>
          <w:szCs w:val="20"/>
        </w:rPr>
        <w:t>CEPP</w:t>
      </w:r>
      <w:r w:rsidRPr="00617109" w:rsidR="005222A1">
        <w:rPr>
          <w:rFonts w:ascii="Times New Roman" w:hAnsi="Times New Roman" w:cs="Times New Roman"/>
          <w:sz w:val="20"/>
          <w:szCs w:val="20"/>
        </w:rPr>
        <w:t>) status draft. 1/29/15</w:t>
      </w:r>
    </w:p>
    <w:p w:rsidRPr="00617109" w:rsidR="00615DA5" w:rsidP="007D0454" w:rsidRDefault="005222A1" w14:paraId="1F8199EA" w14:textId="765FE0B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2. </w:t>
      </w:r>
      <w:r w:rsidRPr="00617109" w:rsidR="00615DA5">
        <w:rPr>
          <w:rFonts w:ascii="Times New Roman" w:hAnsi="Times New Roman" w:cs="Times New Roman"/>
          <w:sz w:val="20"/>
          <w:szCs w:val="20"/>
        </w:rPr>
        <w:t xml:space="preserve"> </w:t>
      </w:r>
      <w:r w:rsidRPr="00617109" w:rsidR="001A3985">
        <w:rPr>
          <w:rFonts w:ascii="Times New Roman" w:hAnsi="Times New Roman" w:cs="Times New Roman"/>
          <w:sz w:val="20"/>
          <w:szCs w:val="20"/>
        </w:rPr>
        <w:t>An Analysis of the R</w:t>
      </w:r>
      <w:r w:rsidRPr="00617109" w:rsidR="00FC756F">
        <w:rPr>
          <w:rFonts w:ascii="Times New Roman" w:hAnsi="Times New Roman" w:cs="Times New Roman"/>
          <w:sz w:val="20"/>
          <w:szCs w:val="20"/>
        </w:rPr>
        <w:t>elationship of Diabetes and CEPP Tenure 2/8/15</w:t>
      </w:r>
    </w:p>
    <w:p w:rsidRPr="00617109" w:rsidR="008D2BDE" w:rsidP="00D05A98" w:rsidRDefault="007D0454" w14:paraId="1BC9F205" w14:textId="2D3AF4E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3.  The Relationship of Client Transfers to Length of CEPP Status 7.17.15</w:t>
      </w:r>
    </w:p>
    <w:p w:rsidRPr="00617109" w:rsidR="007D0454" w:rsidP="00D05A98" w:rsidRDefault="007D0454" w14:paraId="49D18620" w14:textId="77777777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Pr="00617109" w:rsidR="005222A1" w:rsidP="00D05A98" w:rsidRDefault="005222A1" w14:paraId="49FA5D88" w14:textId="77777777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17109">
        <w:rPr>
          <w:rFonts w:ascii="Times New Roman" w:hAnsi="Times New Roman" w:cs="Times New Roman"/>
          <w:b/>
          <w:sz w:val="20"/>
          <w:szCs w:val="20"/>
        </w:rPr>
        <w:t>Readmission</w:t>
      </w:r>
    </w:p>
    <w:p w:rsidR="002A746E" w:rsidP="00D05A98" w:rsidRDefault="005222A1" w14:paraId="61F3CCCF" w14:textId="7A78957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1. </w:t>
      </w:r>
      <w:r w:rsidRPr="00617109" w:rsidR="001F4FD8">
        <w:rPr>
          <w:rFonts w:ascii="Times New Roman" w:hAnsi="Times New Roman" w:cs="Times New Roman"/>
          <w:sz w:val="20"/>
          <w:szCs w:val="20"/>
        </w:rPr>
        <w:t xml:space="preserve"> </w:t>
      </w:r>
      <w:r w:rsidRPr="00617109" w:rsidR="002A746E">
        <w:rPr>
          <w:rFonts w:ascii="Times New Roman" w:hAnsi="Times New Roman" w:cs="Times New Roman"/>
          <w:sz w:val="20"/>
          <w:szCs w:val="20"/>
        </w:rPr>
        <w:t>Fr</w:t>
      </w:r>
      <w:r w:rsidR="002A746E">
        <w:rPr>
          <w:rFonts w:ascii="Times New Roman" w:hAnsi="Times New Roman" w:cs="Times New Roman"/>
          <w:sz w:val="20"/>
          <w:szCs w:val="20"/>
        </w:rPr>
        <w:t>equency of Legal Status at TPH</w:t>
      </w:r>
      <w:r w:rsidR="00A531C6">
        <w:rPr>
          <w:rFonts w:ascii="Times New Roman" w:hAnsi="Times New Roman" w:cs="Times New Roman"/>
          <w:sz w:val="20"/>
          <w:szCs w:val="20"/>
        </w:rPr>
        <w:t>,</w:t>
      </w:r>
      <w:r w:rsidR="002A746E">
        <w:rPr>
          <w:rFonts w:ascii="Times New Roman" w:hAnsi="Times New Roman" w:cs="Times New Roman"/>
          <w:sz w:val="20"/>
          <w:szCs w:val="20"/>
        </w:rPr>
        <w:t xml:space="preserve"> 12/8/2014</w:t>
      </w:r>
    </w:p>
    <w:p w:rsidRPr="00617109" w:rsidR="002A746E" w:rsidP="002A746E" w:rsidRDefault="005222A1" w14:paraId="745CB078" w14:textId="4BCFB5A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2.  </w:t>
      </w:r>
      <w:r w:rsidRPr="00617109" w:rsidR="002A746E">
        <w:rPr>
          <w:rFonts w:ascii="Times New Roman" w:hAnsi="Times New Roman" w:cs="Times New Roman"/>
          <w:sz w:val="20"/>
          <w:szCs w:val="20"/>
        </w:rPr>
        <w:t>Legal Status and Readmission</w:t>
      </w:r>
      <w:r w:rsidR="00A531C6">
        <w:rPr>
          <w:rFonts w:ascii="Times New Roman" w:hAnsi="Times New Roman" w:cs="Times New Roman"/>
          <w:sz w:val="20"/>
          <w:szCs w:val="20"/>
        </w:rPr>
        <w:t>,</w:t>
      </w:r>
      <w:r w:rsidRPr="00617109" w:rsidR="002A746E">
        <w:rPr>
          <w:rFonts w:ascii="Times New Roman" w:hAnsi="Times New Roman" w:cs="Times New Roman"/>
          <w:sz w:val="20"/>
          <w:szCs w:val="20"/>
        </w:rPr>
        <w:t xml:space="preserve"> 1/14/15</w:t>
      </w:r>
    </w:p>
    <w:p w:rsidRPr="00617109" w:rsidR="008D2BDE" w:rsidP="002A746E" w:rsidRDefault="008D2BDE" w14:paraId="1523DC5F" w14:textId="5C615797">
      <w:pPr>
        <w:rPr>
          <w:rFonts w:ascii="Times New Roman" w:hAnsi="Times New Roman" w:cs="Times New Roman"/>
          <w:sz w:val="20"/>
          <w:szCs w:val="20"/>
        </w:rPr>
      </w:pPr>
    </w:p>
    <w:p w:rsidRPr="00617109" w:rsidR="009C42ED" w:rsidP="00D05A98" w:rsidRDefault="009C42ED" w14:paraId="3325AEDC" w14:textId="77777777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17109">
        <w:rPr>
          <w:rFonts w:ascii="Times New Roman" w:hAnsi="Times New Roman" w:cs="Times New Roman"/>
          <w:b/>
          <w:sz w:val="20"/>
          <w:szCs w:val="20"/>
        </w:rPr>
        <w:t>Violence Prevention</w:t>
      </w:r>
    </w:p>
    <w:p w:rsidRPr="00617109" w:rsidR="004E51F4" w:rsidP="004E51F4" w:rsidRDefault="004E51F4" w14:paraId="6CE8280D" w14:textId="4C9E2D4A">
      <w:pPr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617109">
        <w:rPr>
          <w:rFonts w:ascii="Times New Roman" w:hAnsi="Times New Roman" w:cs="Times New Roman"/>
          <w:sz w:val="20"/>
          <w:szCs w:val="20"/>
        </w:rPr>
        <w:t>1</w:t>
      </w:r>
      <w:r w:rsidRPr="00617109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617109">
        <w:rPr>
          <w:rFonts w:ascii="Times New Roman" w:hAnsi="Times New Roman" w:cs="Times New Roman"/>
          <w:sz w:val="20"/>
          <w:szCs w:val="20"/>
        </w:rPr>
        <w:t>The Broset Violence Checklist (BVC), A Review of the Literature, 5/28/14</w:t>
      </w:r>
    </w:p>
    <w:p w:rsidRPr="00617109" w:rsidR="001F4FD8" w:rsidP="009454F3" w:rsidRDefault="00A30A4F" w14:paraId="3429253B" w14:textId="56BBED8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 </w:t>
      </w:r>
      <w:r w:rsidRPr="00617109" w:rsidR="004E51F4">
        <w:rPr>
          <w:rFonts w:ascii="Times New Roman" w:hAnsi="Times New Roman" w:cs="Times New Roman"/>
          <w:sz w:val="20"/>
          <w:szCs w:val="20"/>
        </w:rPr>
        <w:t>2</w:t>
      </w:r>
      <w:r w:rsidRPr="00617109" w:rsidR="007D0454">
        <w:rPr>
          <w:rFonts w:ascii="Times New Roman" w:hAnsi="Times New Roman" w:cs="Times New Roman"/>
          <w:sz w:val="20"/>
          <w:szCs w:val="20"/>
        </w:rPr>
        <w:t xml:space="preserve">. </w:t>
      </w:r>
      <w:r w:rsidRPr="00617109" w:rsidR="009C42ED">
        <w:rPr>
          <w:rFonts w:ascii="Times New Roman" w:hAnsi="Times New Roman" w:cs="Times New Roman"/>
          <w:sz w:val="20"/>
          <w:szCs w:val="20"/>
        </w:rPr>
        <w:t>Three Steps to Safety Pilot Project to Reduce Inpatient Violence, Trenton Psychiatric Hospital, Interim Report    8/18/15</w:t>
      </w:r>
    </w:p>
    <w:p w:rsidR="00911626" w:rsidP="00911626" w:rsidRDefault="00911626" w14:paraId="5DF484D1" w14:textId="04703350">
      <w:pPr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17109" w:rsidR="004E51F4">
        <w:rPr>
          <w:rFonts w:ascii="Times New Roman" w:hAnsi="Times New Roman" w:cs="Times New Roman"/>
          <w:sz w:val="20"/>
          <w:szCs w:val="20"/>
        </w:rPr>
        <w:t>3</w:t>
      </w:r>
      <w:r w:rsidRPr="00617109" w:rsidR="007D0454">
        <w:rPr>
          <w:rFonts w:ascii="Times New Roman" w:hAnsi="Times New Roman" w:cs="Times New Roman"/>
          <w:sz w:val="20"/>
          <w:szCs w:val="20"/>
        </w:rPr>
        <w:t xml:space="preserve">. </w:t>
      </w:r>
      <w:r w:rsidRPr="00617109">
        <w:rPr>
          <w:rFonts w:ascii="Times New Roman" w:hAnsi="Times New Roman" w:cs="Times New Roman"/>
          <w:sz w:val="20"/>
          <w:szCs w:val="20"/>
        </w:rPr>
        <w:t>Ann Kline Forensic Center Collaborative Clinical Supervision Initiative (CCSI), Readiness Assessment and Plan 2.22.16</w:t>
      </w:r>
    </w:p>
    <w:p w:rsidRPr="00617109" w:rsidR="009E43E3" w:rsidP="00911626" w:rsidRDefault="009E43E3" w14:paraId="5F6D3896" w14:textId="4675A3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17109">
        <w:rPr>
          <w:rFonts w:ascii="Times New Roman" w:hAnsi="Times New Roman" w:cs="Times New Roman"/>
          <w:sz w:val="20"/>
          <w:szCs w:val="20"/>
        </w:rPr>
        <w:t>4. Staff Dress Code Requirements and Violence Prevention in Psychiatric Hospitals, A Review of the Literature, 6/22/16</w:t>
      </w:r>
    </w:p>
    <w:p w:rsidR="008D2BDE" w:rsidP="008D2BDE" w:rsidRDefault="009E43E3" w14:paraId="6D0BEB43" w14:textId="63828353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6</w:t>
      </w:r>
      <w:r w:rsidRPr="00617109" w:rsidR="007D0454">
        <w:rPr>
          <w:rFonts w:ascii="Times New Roman" w:hAnsi="Times New Roman" w:cs="Times New Roman"/>
          <w:sz w:val="20"/>
          <w:szCs w:val="20"/>
        </w:rPr>
        <w:t xml:space="preserve">. </w:t>
      </w:r>
      <w:r w:rsidRPr="00617109" w:rsidR="008D2BDE">
        <w:rPr>
          <w:rFonts w:ascii="Times New Roman" w:hAnsi="Times New Roman" w:cs="Times New Roman"/>
          <w:sz w:val="20"/>
          <w:szCs w:val="20"/>
        </w:rPr>
        <w:t xml:space="preserve">PBSU Patient Level Change, Brief Report, 4/18/17 </w:t>
      </w:r>
    </w:p>
    <w:p w:rsidRPr="00617109" w:rsidR="009E43E3" w:rsidP="009E43E3" w:rsidRDefault="009E43E3" w14:paraId="67EF0D09" w14:textId="348532DB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</w:t>
      </w:r>
      <w:r w:rsidRPr="00617109">
        <w:rPr>
          <w:rFonts w:ascii="Times New Roman" w:hAnsi="Times New Roman" w:cs="Times New Roman"/>
          <w:sz w:val="20"/>
          <w:szCs w:val="20"/>
        </w:rPr>
        <w:t>. Relaxation Techniques for Stress Reduction and Aggression Management (TPH) 5/30/17</w:t>
      </w:r>
    </w:p>
    <w:p w:rsidRPr="00617109" w:rsidR="0007131E" w:rsidP="0007131E" w:rsidRDefault="00911626" w14:paraId="7F1426FE" w14:textId="7FA82A6A">
      <w:pPr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17109" w:rsidR="0007131E">
        <w:rPr>
          <w:rFonts w:ascii="Times New Roman" w:hAnsi="Times New Roman" w:cs="Times New Roman"/>
          <w:sz w:val="20"/>
          <w:szCs w:val="20"/>
        </w:rPr>
        <w:t xml:space="preserve"> </w:t>
      </w:r>
      <w:r w:rsidRPr="00617109" w:rsidR="00A30A4F">
        <w:rPr>
          <w:rFonts w:ascii="Times New Roman" w:hAnsi="Times New Roman" w:cs="Times New Roman"/>
          <w:sz w:val="20"/>
          <w:szCs w:val="20"/>
        </w:rPr>
        <w:t xml:space="preserve">  </w:t>
      </w:r>
      <w:r w:rsidR="009E43E3">
        <w:rPr>
          <w:rFonts w:ascii="Times New Roman" w:hAnsi="Times New Roman" w:cs="Times New Roman"/>
          <w:sz w:val="20"/>
          <w:szCs w:val="20"/>
        </w:rPr>
        <w:t>8</w:t>
      </w:r>
      <w:r w:rsidRPr="00617109" w:rsidR="007D0454">
        <w:rPr>
          <w:rFonts w:ascii="Times New Roman" w:hAnsi="Times New Roman" w:cs="Times New Roman"/>
          <w:sz w:val="20"/>
          <w:szCs w:val="20"/>
        </w:rPr>
        <w:t xml:space="preserve">. </w:t>
      </w:r>
      <w:r w:rsidRPr="00617109" w:rsidR="0007131E">
        <w:rPr>
          <w:rFonts w:ascii="Times New Roman" w:hAnsi="Times New Roman" w:cs="Times New Roman"/>
          <w:sz w:val="20"/>
          <w:szCs w:val="20"/>
        </w:rPr>
        <w:t>Collaborative Supervision Initiative (CSI) Final Report, TPH, GPPH, and APH, 11/14/17</w:t>
      </w:r>
    </w:p>
    <w:p w:rsidRPr="00617109" w:rsidR="008D2BDE" w:rsidP="008D2BDE" w:rsidRDefault="00A30A4F" w14:paraId="2BF83C53" w14:textId="3BB63451">
      <w:pPr>
        <w:ind w:left="-180" w:right="-990" w:firstLine="90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 </w:t>
      </w:r>
      <w:r w:rsidR="009E43E3">
        <w:rPr>
          <w:rFonts w:ascii="Times New Roman" w:hAnsi="Times New Roman" w:cs="Times New Roman"/>
          <w:sz w:val="20"/>
          <w:szCs w:val="20"/>
        </w:rPr>
        <w:t>9</w:t>
      </w:r>
      <w:r w:rsidRPr="00617109" w:rsidR="007D0454">
        <w:rPr>
          <w:rFonts w:ascii="Times New Roman" w:hAnsi="Times New Roman" w:cs="Times New Roman"/>
          <w:sz w:val="20"/>
          <w:szCs w:val="20"/>
        </w:rPr>
        <w:t xml:space="preserve">. </w:t>
      </w:r>
      <w:r w:rsidRPr="00617109" w:rsidR="008D2BDE">
        <w:rPr>
          <w:rFonts w:ascii="Times New Roman" w:hAnsi="Times New Roman" w:cs="Times New Roman"/>
          <w:sz w:val="20"/>
          <w:szCs w:val="20"/>
        </w:rPr>
        <w:t xml:space="preserve">Report on Restraints of Female Patients at </w:t>
      </w:r>
      <w:proofErr w:type="spellStart"/>
      <w:r w:rsidRPr="00617109" w:rsidR="008D2BDE">
        <w:rPr>
          <w:rFonts w:ascii="Times New Roman" w:hAnsi="Times New Roman" w:cs="Times New Roman"/>
          <w:sz w:val="20"/>
          <w:szCs w:val="20"/>
        </w:rPr>
        <w:t>Ancora</w:t>
      </w:r>
      <w:proofErr w:type="spellEnd"/>
      <w:r w:rsidRPr="00617109" w:rsidR="008D2BDE">
        <w:rPr>
          <w:rFonts w:ascii="Times New Roman" w:hAnsi="Times New Roman" w:cs="Times New Roman"/>
          <w:sz w:val="20"/>
          <w:szCs w:val="20"/>
        </w:rPr>
        <w:t>, 9/2017</w:t>
      </w:r>
    </w:p>
    <w:p w:rsidR="009E43E3" w:rsidP="009E43E3" w:rsidRDefault="009E43E3" w14:paraId="44241890" w14:textId="0ADCF656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Pr="00617109" w:rsidR="007D04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17109" w:rsidR="008D2BDE">
        <w:rPr>
          <w:rFonts w:ascii="Times New Roman" w:hAnsi="Times New Roman" w:cs="Times New Roman"/>
          <w:sz w:val="20"/>
          <w:szCs w:val="20"/>
        </w:rPr>
        <w:t>Ancora</w:t>
      </w:r>
      <w:proofErr w:type="spellEnd"/>
      <w:r w:rsidRPr="00617109" w:rsidR="008D2BDE">
        <w:rPr>
          <w:rFonts w:ascii="Times New Roman" w:hAnsi="Times New Roman" w:cs="Times New Roman"/>
          <w:sz w:val="20"/>
          <w:szCs w:val="20"/>
        </w:rPr>
        <w:t xml:space="preserve"> Psychiatric Hospital, Serenity Room Pilot - Cedar Hall B, 11/30/17</w:t>
      </w:r>
    </w:p>
    <w:p w:rsidR="004F06C9" w:rsidP="004F06C9" w:rsidRDefault="004F06C9" w14:paraId="7162E4F7" w14:textId="01791FB2">
      <w:pPr>
        <w:ind w:firstLine="72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AKFC, Patient </w:t>
      </w:r>
      <w:r>
        <w:rPr>
          <w:sz w:val="20"/>
          <w:szCs w:val="20"/>
        </w:rPr>
        <w:t>F</w:t>
      </w:r>
      <w:r w:rsidRPr="004F06C9">
        <w:rPr>
          <w:sz w:val="20"/>
          <w:szCs w:val="20"/>
        </w:rPr>
        <w:t xml:space="preserve">ocus </w:t>
      </w:r>
      <w:r>
        <w:rPr>
          <w:sz w:val="20"/>
          <w:szCs w:val="20"/>
        </w:rPr>
        <w:t xml:space="preserve">Group Results </w:t>
      </w:r>
      <w:r w:rsidRPr="004F06C9">
        <w:rPr>
          <w:sz w:val="20"/>
          <w:szCs w:val="20"/>
        </w:rPr>
        <w:t xml:space="preserve">on </w:t>
      </w:r>
      <w:r>
        <w:rPr>
          <w:sz w:val="20"/>
          <w:szCs w:val="20"/>
        </w:rPr>
        <w:t>E</w:t>
      </w:r>
      <w:r w:rsidRPr="004F06C9">
        <w:rPr>
          <w:sz w:val="20"/>
          <w:szCs w:val="20"/>
        </w:rPr>
        <w:t xml:space="preserve">nd of </w:t>
      </w:r>
      <w:r>
        <w:rPr>
          <w:sz w:val="20"/>
          <w:szCs w:val="20"/>
        </w:rPr>
        <w:t>A</w:t>
      </w:r>
      <w:r w:rsidRPr="004F06C9">
        <w:rPr>
          <w:sz w:val="20"/>
          <w:szCs w:val="20"/>
        </w:rPr>
        <w:t xml:space="preserve">dministrative </w:t>
      </w:r>
      <w:r>
        <w:rPr>
          <w:sz w:val="20"/>
          <w:szCs w:val="20"/>
        </w:rPr>
        <w:t>L</w:t>
      </w:r>
      <w:r w:rsidRPr="004F06C9">
        <w:rPr>
          <w:sz w:val="20"/>
          <w:szCs w:val="20"/>
        </w:rPr>
        <w:t>ock-in</w:t>
      </w:r>
      <w:r>
        <w:rPr>
          <w:sz w:val="20"/>
          <w:szCs w:val="20"/>
        </w:rPr>
        <w:t>, 6/27/18</w:t>
      </w:r>
    </w:p>
    <w:p w:rsidRPr="009E43E3" w:rsidR="004F06C9" w:rsidP="009E43E3" w:rsidRDefault="004F06C9" w14:paraId="59E2F6F7" w14:textId="01DF5F97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Pr="00617109" w:rsidR="001B21C9" w:rsidP="001B21C9" w:rsidRDefault="001B21C9" w14:paraId="5CF90051" w14:textId="5037F164">
      <w:pPr>
        <w:pStyle w:val="p1"/>
        <w:rPr>
          <w:b/>
          <w:sz w:val="20"/>
          <w:szCs w:val="20"/>
        </w:rPr>
      </w:pPr>
      <w:r w:rsidRPr="00617109">
        <w:rPr>
          <w:sz w:val="20"/>
          <w:szCs w:val="20"/>
        </w:rPr>
        <w:tab/>
      </w:r>
      <w:r w:rsidRPr="00617109" w:rsidR="00DB5709">
        <w:rPr>
          <w:b/>
          <w:sz w:val="20"/>
          <w:szCs w:val="20"/>
        </w:rPr>
        <w:t>Self-</w:t>
      </w:r>
      <w:r w:rsidRPr="00617109">
        <w:rPr>
          <w:b/>
          <w:sz w:val="20"/>
          <w:szCs w:val="20"/>
        </w:rPr>
        <w:t>Injurious Behaviors</w:t>
      </w:r>
    </w:p>
    <w:p w:rsidRPr="00617109" w:rsidR="001B21C9" w:rsidP="005C4D75" w:rsidRDefault="001B21C9" w14:paraId="7D2E6BE4" w14:textId="69CB3009">
      <w:pPr>
        <w:pStyle w:val="p2"/>
        <w:ind w:firstLine="720"/>
        <w:contextualSpacing/>
        <w:rPr>
          <w:rStyle w:val="apple-converted-space"/>
          <w:bCs/>
          <w:sz w:val="20"/>
          <w:szCs w:val="20"/>
        </w:rPr>
      </w:pPr>
      <w:r w:rsidRPr="00617109">
        <w:rPr>
          <w:rStyle w:val="apple-converted-space"/>
          <w:sz w:val="20"/>
          <w:szCs w:val="20"/>
        </w:rPr>
        <w:t> </w:t>
      </w:r>
      <w:r w:rsidRPr="00617109">
        <w:rPr>
          <w:bCs/>
          <w:sz w:val="20"/>
          <w:szCs w:val="20"/>
        </w:rPr>
        <w:t>Identifying Evidence-Based practices for persons with self-injurious behaviors:</w:t>
      </w:r>
      <w:r w:rsidRPr="00617109">
        <w:rPr>
          <w:rStyle w:val="apple-converted-space"/>
          <w:bCs/>
          <w:sz w:val="20"/>
          <w:szCs w:val="20"/>
        </w:rPr>
        <w:t> </w:t>
      </w:r>
      <w:r w:rsidRPr="00617109">
        <w:rPr>
          <w:bCs/>
          <w:sz w:val="20"/>
          <w:szCs w:val="20"/>
        </w:rPr>
        <w:t>What works?</w:t>
      </w:r>
      <w:r w:rsidRPr="00617109">
        <w:rPr>
          <w:rStyle w:val="apple-converted-space"/>
          <w:bCs/>
          <w:sz w:val="20"/>
          <w:szCs w:val="20"/>
        </w:rPr>
        <w:t> 10/20/17</w:t>
      </w:r>
    </w:p>
    <w:p w:rsidRPr="00617109" w:rsidR="006D5C65" w:rsidP="005C4D75" w:rsidRDefault="006D5C65" w14:paraId="21290251" w14:textId="77777777">
      <w:pPr>
        <w:pStyle w:val="p2"/>
        <w:ind w:firstLine="720"/>
        <w:contextualSpacing/>
        <w:rPr>
          <w:rStyle w:val="apple-converted-space"/>
          <w:bCs/>
          <w:sz w:val="20"/>
          <w:szCs w:val="20"/>
        </w:rPr>
      </w:pPr>
    </w:p>
    <w:p w:rsidRPr="00617109" w:rsidR="005C4D75" w:rsidP="005C4D75" w:rsidRDefault="005C4D75" w14:paraId="7EADD11D" w14:textId="77777777">
      <w:pPr>
        <w:pStyle w:val="p2"/>
        <w:ind w:firstLine="720"/>
        <w:contextualSpacing/>
        <w:rPr>
          <w:rStyle w:val="apple-converted-space"/>
          <w:b/>
          <w:bCs/>
          <w:sz w:val="20"/>
          <w:szCs w:val="20"/>
        </w:rPr>
      </w:pPr>
      <w:r w:rsidRPr="00617109">
        <w:rPr>
          <w:rStyle w:val="apple-converted-space"/>
          <w:b/>
          <w:bCs/>
          <w:sz w:val="20"/>
          <w:szCs w:val="20"/>
        </w:rPr>
        <w:t>Evidence Based Practices for Older Adults</w:t>
      </w:r>
    </w:p>
    <w:p w:rsidRPr="00617109" w:rsidR="005C4D75" w:rsidP="005C4D75" w:rsidRDefault="00B134BC" w14:paraId="0C0E3125" w14:textId="35DD7678">
      <w:pPr>
        <w:pStyle w:val="p2"/>
        <w:ind w:firstLine="720"/>
        <w:contextualSpacing/>
        <w:rPr>
          <w:rFonts w:eastAsia="Times New Roman"/>
          <w:color w:val="000000"/>
          <w:sz w:val="20"/>
          <w:szCs w:val="20"/>
        </w:rPr>
      </w:pPr>
      <w:r w:rsidRPr="00617109">
        <w:rPr>
          <w:rFonts w:eastAsia="Times New Roman"/>
          <w:color w:val="000000"/>
          <w:sz w:val="20"/>
          <w:szCs w:val="20"/>
        </w:rPr>
        <w:t xml:space="preserve">1. </w:t>
      </w:r>
      <w:r w:rsidRPr="00617109" w:rsidR="005C4D75">
        <w:rPr>
          <w:rFonts w:eastAsia="Times New Roman"/>
          <w:color w:val="000000"/>
          <w:sz w:val="20"/>
          <w:szCs w:val="20"/>
        </w:rPr>
        <w:t>Evidence-Based Programming Recommendations for Older Adults – Brief Report</w:t>
      </w:r>
      <w:r w:rsidRPr="00617109" w:rsidR="00DB5709">
        <w:rPr>
          <w:rFonts w:eastAsia="Times New Roman"/>
          <w:color w:val="000000"/>
          <w:sz w:val="20"/>
          <w:szCs w:val="20"/>
        </w:rPr>
        <w:t xml:space="preserve">, </w:t>
      </w:r>
      <w:r w:rsidRPr="00617109" w:rsidR="005C4D75">
        <w:rPr>
          <w:rFonts w:eastAsia="Times New Roman"/>
          <w:color w:val="000000"/>
          <w:sz w:val="20"/>
          <w:szCs w:val="20"/>
        </w:rPr>
        <w:t>November 2015</w:t>
      </w:r>
    </w:p>
    <w:p w:rsidRPr="00617109" w:rsidR="005C4D75" w:rsidP="005C4D75" w:rsidRDefault="00B134BC" w14:paraId="676CDA01" w14:textId="0C16B3BC">
      <w:pPr>
        <w:pStyle w:val="p2"/>
        <w:ind w:firstLine="720"/>
        <w:contextualSpacing/>
        <w:rPr>
          <w:rFonts w:eastAsia="Times New Roman"/>
          <w:color w:val="000000"/>
          <w:sz w:val="20"/>
          <w:szCs w:val="20"/>
        </w:rPr>
      </w:pPr>
      <w:r w:rsidRPr="00617109">
        <w:rPr>
          <w:rFonts w:eastAsia="Times New Roman"/>
          <w:color w:val="000000"/>
          <w:sz w:val="20"/>
          <w:szCs w:val="20"/>
        </w:rPr>
        <w:t xml:space="preserve">2. </w:t>
      </w:r>
      <w:r w:rsidRPr="00617109" w:rsidR="005C4D75">
        <w:rPr>
          <w:rFonts w:eastAsia="Times New Roman"/>
          <w:color w:val="000000"/>
          <w:sz w:val="20"/>
          <w:szCs w:val="20"/>
        </w:rPr>
        <w:t>Strategies to Engage Older Adults with Mental Illness </w:t>
      </w:r>
      <w:r w:rsidRPr="00617109" w:rsidR="00DB5709">
        <w:rPr>
          <w:rFonts w:eastAsia="Times New Roman"/>
          <w:color w:val="000000"/>
          <w:sz w:val="20"/>
          <w:szCs w:val="20"/>
        </w:rPr>
        <w:t xml:space="preserve">–Handout for Direct Care Staff, </w:t>
      </w:r>
      <w:r w:rsidRPr="00617109" w:rsidR="005C4D75">
        <w:rPr>
          <w:rFonts w:eastAsia="Times New Roman"/>
          <w:color w:val="000000"/>
          <w:sz w:val="20"/>
          <w:szCs w:val="20"/>
        </w:rPr>
        <w:t>November 2015</w:t>
      </w:r>
    </w:p>
    <w:p w:rsidRPr="00617109" w:rsidR="00671553" w:rsidP="005C4D75" w:rsidRDefault="00B134BC" w14:paraId="7A0F7041" w14:textId="5DF9FA7A">
      <w:pPr>
        <w:pStyle w:val="p2"/>
        <w:ind w:firstLine="720"/>
        <w:contextualSpacing/>
        <w:rPr>
          <w:rFonts w:eastAsia="Times New Roman"/>
          <w:color w:val="000000"/>
          <w:sz w:val="20"/>
          <w:szCs w:val="20"/>
        </w:rPr>
      </w:pPr>
      <w:r w:rsidRPr="00617109">
        <w:rPr>
          <w:rFonts w:eastAsia="Times New Roman"/>
          <w:color w:val="000000"/>
          <w:sz w:val="20"/>
          <w:szCs w:val="20"/>
        </w:rPr>
        <w:t xml:space="preserve">3. </w:t>
      </w:r>
      <w:r w:rsidRPr="00617109" w:rsidR="005C4D75">
        <w:rPr>
          <w:rFonts w:eastAsia="Times New Roman"/>
          <w:color w:val="000000"/>
          <w:sz w:val="20"/>
          <w:szCs w:val="20"/>
        </w:rPr>
        <w:t>Social Work Groups with Older Adults:  Perspectives &amp; Recommendations - Brief Report by Rutgers, June 2016</w:t>
      </w:r>
    </w:p>
    <w:p w:rsidRPr="00617109" w:rsidR="005C4D75" w:rsidP="009E43E3" w:rsidRDefault="00911626" w14:paraId="7CA4ADAA" w14:textId="6714304F">
      <w:pPr>
        <w:rPr>
          <w:rFonts w:eastAsia="Times New Roman"/>
          <w:color w:val="000000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Pr="00617109" w:rsidR="005C4D75" w:rsidP="005C4D75" w:rsidRDefault="008D2BDE" w14:paraId="244DBF74" w14:textId="232AC78A">
      <w:pPr>
        <w:pStyle w:val="p2"/>
        <w:ind w:firstLine="720"/>
        <w:contextualSpacing/>
        <w:rPr>
          <w:rFonts w:eastAsia="Times New Roman"/>
          <w:b/>
          <w:color w:val="000000"/>
          <w:sz w:val="20"/>
          <w:szCs w:val="20"/>
        </w:rPr>
      </w:pPr>
      <w:r w:rsidRPr="00617109">
        <w:rPr>
          <w:rFonts w:eastAsia="Times New Roman"/>
          <w:b/>
          <w:color w:val="000000"/>
          <w:sz w:val="20"/>
          <w:szCs w:val="20"/>
        </w:rPr>
        <w:t>Active Treatment</w:t>
      </w:r>
    </w:p>
    <w:p w:rsidRPr="00617109" w:rsidR="005C4D75" w:rsidP="005C4D75" w:rsidRDefault="00B134BC" w14:paraId="159B3687" w14:textId="48F1D2CB">
      <w:pPr>
        <w:pStyle w:val="p2"/>
        <w:ind w:firstLine="720"/>
        <w:contextualSpacing/>
        <w:rPr>
          <w:rFonts w:eastAsia="Times New Roman"/>
          <w:color w:val="000000"/>
          <w:sz w:val="20"/>
          <w:szCs w:val="20"/>
        </w:rPr>
      </w:pPr>
      <w:r w:rsidRPr="00617109">
        <w:rPr>
          <w:rFonts w:eastAsia="Times New Roman"/>
          <w:color w:val="000000"/>
          <w:sz w:val="20"/>
          <w:szCs w:val="20"/>
        </w:rPr>
        <w:t xml:space="preserve">1. </w:t>
      </w:r>
      <w:r w:rsidRPr="00617109" w:rsidR="005C4D75">
        <w:rPr>
          <w:rFonts w:eastAsia="Times New Roman"/>
          <w:color w:val="000000"/>
          <w:sz w:val="20"/>
          <w:szCs w:val="20"/>
        </w:rPr>
        <w:t>Active Treatment– Power point for NEO   October 2016</w:t>
      </w:r>
    </w:p>
    <w:p w:rsidRPr="00617109" w:rsidR="005C4D75" w:rsidP="005C4D75" w:rsidRDefault="00B134BC" w14:paraId="034C88E9" w14:textId="0030A279">
      <w:pPr>
        <w:pStyle w:val="p2"/>
        <w:ind w:firstLine="720"/>
        <w:contextualSpacing/>
        <w:rPr>
          <w:rFonts w:eastAsia="Times New Roman"/>
          <w:color w:val="000000"/>
          <w:sz w:val="20"/>
          <w:szCs w:val="20"/>
        </w:rPr>
      </w:pPr>
      <w:r w:rsidRPr="00617109">
        <w:rPr>
          <w:rFonts w:eastAsia="Times New Roman"/>
          <w:color w:val="000000"/>
          <w:sz w:val="20"/>
          <w:szCs w:val="20"/>
        </w:rPr>
        <w:t xml:space="preserve">2. </w:t>
      </w:r>
      <w:r w:rsidRPr="00617109" w:rsidR="005C4D75">
        <w:rPr>
          <w:rFonts w:eastAsia="Times New Roman"/>
          <w:color w:val="000000"/>
          <w:sz w:val="20"/>
          <w:szCs w:val="20"/>
        </w:rPr>
        <w:t>Three Step Overview Presentation for NEO- Facilitator Manual</w:t>
      </w:r>
      <w:r w:rsidRPr="00617109" w:rsidR="00DB5709">
        <w:rPr>
          <w:rFonts w:eastAsia="Times New Roman"/>
          <w:color w:val="000000"/>
          <w:sz w:val="20"/>
          <w:szCs w:val="20"/>
        </w:rPr>
        <w:t>,</w:t>
      </w:r>
      <w:r w:rsidRPr="00617109" w:rsidR="005C4D75">
        <w:rPr>
          <w:rFonts w:eastAsia="Times New Roman"/>
          <w:color w:val="000000"/>
          <w:sz w:val="20"/>
          <w:szCs w:val="20"/>
        </w:rPr>
        <w:t> December 2016</w:t>
      </w:r>
    </w:p>
    <w:p w:rsidRPr="00617109" w:rsidR="005C4D75" w:rsidP="005C4D75" w:rsidRDefault="00B134BC" w14:paraId="573B6742" w14:textId="64D59E92">
      <w:pPr>
        <w:pStyle w:val="p2"/>
        <w:spacing w:line="240" w:lineRule="exact"/>
        <w:ind w:firstLine="720"/>
        <w:contextualSpacing/>
        <w:rPr>
          <w:rFonts w:eastAsia="Times New Roman"/>
          <w:color w:val="000000"/>
          <w:sz w:val="20"/>
          <w:szCs w:val="20"/>
        </w:rPr>
      </w:pPr>
      <w:r w:rsidRPr="00617109">
        <w:rPr>
          <w:rFonts w:eastAsia="Times New Roman"/>
          <w:color w:val="000000"/>
          <w:sz w:val="20"/>
          <w:szCs w:val="20"/>
        </w:rPr>
        <w:t xml:space="preserve">3. </w:t>
      </w:r>
      <w:r w:rsidRPr="00617109" w:rsidR="005C4D75">
        <w:rPr>
          <w:rFonts w:eastAsia="Times New Roman"/>
          <w:color w:val="000000"/>
          <w:sz w:val="20"/>
          <w:szCs w:val="20"/>
        </w:rPr>
        <w:t>Recommendations for Social Services Programming- Brief Report</w:t>
      </w:r>
      <w:r w:rsidRPr="00617109" w:rsidR="00DB5709">
        <w:rPr>
          <w:rFonts w:eastAsia="Times New Roman"/>
          <w:color w:val="000000"/>
          <w:sz w:val="20"/>
          <w:szCs w:val="20"/>
        </w:rPr>
        <w:t xml:space="preserve">, </w:t>
      </w:r>
      <w:r w:rsidRPr="00617109" w:rsidR="005C4D75">
        <w:rPr>
          <w:rFonts w:eastAsia="Times New Roman"/>
          <w:color w:val="000000"/>
          <w:sz w:val="20"/>
          <w:szCs w:val="20"/>
        </w:rPr>
        <w:t>December 2016</w:t>
      </w:r>
    </w:p>
    <w:p w:rsidRPr="00617109" w:rsidR="00B134BC" w:rsidP="00B134BC" w:rsidRDefault="00B134BC" w14:paraId="3A27C593" w14:textId="7231441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4. A Delphi Approach to Improving Program Attendance (TPH) 3/1/17</w:t>
      </w:r>
    </w:p>
    <w:p w:rsidRPr="00617109" w:rsidR="00B134BC" w:rsidP="00B134BC" w:rsidRDefault="00B134BC" w14:paraId="5C04AB2D" w14:textId="670E3B0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5. An Analysis of Readiness Check-In at TPH with Addendum 5/16/17 </w:t>
      </w:r>
    </w:p>
    <w:p w:rsidRPr="00617109" w:rsidR="005C4D75" w:rsidP="005C4D75" w:rsidRDefault="00B134BC" w14:paraId="3B347F7C" w14:textId="27FACA51">
      <w:pPr>
        <w:pStyle w:val="p2"/>
        <w:spacing w:line="240" w:lineRule="exact"/>
        <w:ind w:firstLine="720"/>
        <w:contextualSpacing/>
        <w:rPr>
          <w:rFonts w:eastAsia="Times New Roman"/>
          <w:color w:val="000000"/>
          <w:sz w:val="20"/>
          <w:szCs w:val="20"/>
        </w:rPr>
      </w:pPr>
      <w:r w:rsidRPr="00617109">
        <w:rPr>
          <w:rFonts w:eastAsia="Times New Roman"/>
          <w:color w:val="000000"/>
          <w:sz w:val="20"/>
          <w:szCs w:val="20"/>
        </w:rPr>
        <w:t xml:space="preserve">6. </w:t>
      </w:r>
      <w:r w:rsidRPr="00617109" w:rsidR="005C4D75">
        <w:rPr>
          <w:rFonts w:eastAsia="Times New Roman"/>
          <w:color w:val="000000"/>
          <w:sz w:val="20"/>
          <w:szCs w:val="20"/>
        </w:rPr>
        <w:t>Suggestions for Engaging Group Titles – Brief Report</w:t>
      </w:r>
      <w:r w:rsidRPr="00617109" w:rsidR="00DB5709">
        <w:rPr>
          <w:rFonts w:eastAsia="Times New Roman"/>
          <w:color w:val="000000"/>
          <w:sz w:val="20"/>
          <w:szCs w:val="20"/>
        </w:rPr>
        <w:t xml:space="preserve">, </w:t>
      </w:r>
      <w:r w:rsidRPr="00617109" w:rsidR="005C4D75">
        <w:rPr>
          <w:rFonts w:eastAsia="Times New Roman"/>
          <w:color w:val="000000"/>
          <w:sz w:val="20"/>
          <w:szCs w:val="20"/>
        </w:rPr>
        <w:t>May 2017</w:t>
      </w:r>
    </w:p>
    <w:p w:rsidR="008D2BDE" w:rsidP="007D0454" w:rsidRDefault="00B134BC" w14:paraId="31AC187B" w14:textId="270D641F">
      <w:pPr>
        <w:pStyle w:val="p2"/>
        <w:spacing w:line="240" w:lineRule="exact"/>
        <w:ind w:firstLine="720"/>
        <w:contextualSpacing/>
        <w:rPr>
          <w:rFonts w:eastAsia="Times New Roman"/>
          <w:color w:val="000000"/>
          <w:sz w:val="20"/>
          <w:szCs w:val="20"/>
        </w:rPr>
      </w:pPr>
      <w:r w:rsidRPr="00617109">
        <w:rPr>
          <w:rFonts w:eastAsia="Times New Roman"/>
          <w:color w:val="000000"/>
          <w:sz w:val="20"/>
          <w:szCs w:val="20"/>
        </w:rPr>
        <w:t xml:space="preserve">7. </w:t>
      </w:r>
      <w:r w:rsidRPr="00617109" w:rsidR="005C4D75">
        <w:rPr>
          <w:rFonts w:eastAsia="Times New Roman"/>
          <w:color w:val="000000"/>
          <w:sz w:val="20"/>
          <w:szCs w:val="20"/>
        </w:rPr>
        <w:t>GPPH Illness Management &amp; Recovery Facilitator Focus Group Summary Report- Brief Report June 2017 </w:t>
      </w:r>
    </w:p>
    <w:p w:rsidRPr="007F0106" w:rsidR="007F0106" w:rsidP="007D0454" w:rsidRDefault="007F0106" w14:paraId="47C6BCD9" w14:textId="52B93A74">
      <w:pPr>
        <w:pStyle w:val="p2"/>
        <w:spacing w:line="240" w:lineRule="exact"/>
        <w:ind w:firstLine="720"/>
        <w:contextualSpacing/>
        <w:rPr>
          <w:rFonts w:eastAsia="Times New Roman"/>
          <w:color w:val="000000"/>
          <w:sz w:val="20"/>
          <w:szCs w:val="20"/>
        </w:rPr>
      </w:pPr>
      <w:r w:rsidRPr="007F0106">
        <w:rPr>
          <w:rFonts w:eastAsia="Times New Roman"/>
          <w:color w:val="000000"/>
          <w:sz w:val="20"/>
          <w:szCs w:val="20"/>
        </w:rPr>
        <w:t>8.  Catalog for Centralized Programming, GPPH, Feb 2018</w:t>
      </w:r>
    </w:p>
    <w:p w:rsidRPr="007F0106" w:rsidR="00617109" w:rsidP="5E420CF4" w:rsidRDefault="007F0106" w14:paraId="2763BCAC" w14:textId="0BCCEE55">
      <w:pPr>
        <w:pStyle w:val="p2"/>
        <w:spacing w:line="240" w:lineRule="exact"/>
        <w:ind w:firstLine="720"/>
        <w:contextualSpacing/>
        <w:rPr>
          <w:rFonts w:eastAsia="Times New Roman"/>
          <w:color w:val="000000" w:themeColor="text1" w:themeTint="FF" w:themeShade="FF"/>
          <w:sz w:val="20"/>
          <w:szCs w:val="20"/>
        </w:rPr>
      </w:pPr>
      <w:r w:rsidRPr="5E420CF4" w:rsidR="5E420CF4">
        <w:rPr>
          <w:sz w:val="20"/>
          <w:szCs w:val="20"/>
        </w:rPr>
        <w:t>9</w:t>
      </w:r>
      <w:r w:rsidRPr="5E420CF4" w:rsidR="5E420CF4">
        <w:rPr>
          <w:sz w:val="20"/>
          <w:szCs w:val="20"/>
        </w:rPr>
        <w:t xml:space="preserve">.  Assessing the </w:t>
      </w:r>
      <w:r w:rsidRPr="5E420CF4" w:rsidR="5E420CF4">
        <w:rPr>
          <w:sz w:val="20"/>
          <w:szCs w:val="20"/>
        </w:rPr>
        <w:t>Supervision of Three Practices a</w:t>
      </w:r>
      <w:r w:rsidRPr="5E420CF4" w:rsidR="5E420CF4">
        <w:rPr>
          <w:sz w:val="20"/>
          <w:szCs w:val="20"/>
        </w:rPr>
        <w:t>t Trenton Psychiatric Hospital 5.11.18</w:t>
      </w:r>
    </w:p>
    <w:p w:rsidR="551C7AC2" w:rsidP="551C7AC2" w:rsidRDefault="551C7AC2" w14:paraId="7FF04A13" w14:textId="5FBB5AEB">
      <w:pPr>
        <w:pStyle w:val="p2"/>
        <w:spacing w:line="240" w:lineRule="exact"/>
        <w:ind w:firstLine="720"/>
        <w:rPr>
          <w:sz w:val="20"/>
          <w:szCs w:val="20"/>
        </w:rPr>
      </w:pPr>
      <w:r w:rsidRPr="551C7AC2" w:rsidR="551C7AC2">
        <w:rPr>
          <w:sz w:val="20"/>
          <w:szCs w:val="20"/>
        </w:rPr>
        <w:t>10. Tools for Moving On – APH – Cycle 2 Summary 9/5/19</w:t>
      </w:r>
    </w:p>
    <w:p w:rsidRPr="00617109" w:rsidR="0007131E" w:rsidP="00DB5709" w:rsidRDefault="0007131E" w14:paraId="03CCD36F" w14:textId="17038226">
      <w:pPr>
        <w:pStyle w:val="p2"/>
        <w:spacing w:line="240" w:lineRule="exact"/>
        <w:contextualSpacing/>
        <w:rPr>
          <w:b/>
          <w:bCs/>
          <w:sz w:val="20"/>
          <w:szCs w:val="20"/>
        </w:rPr>
      </w:pPr>
    </w:p>
    <w:p w:rsidRPr="00617109" w:rsidR="002335CD" w:rsidP="00D05A98" w:rsidRDefault="001F4FD8" w14:paraId="7B8164FE" w14:textId="756FE0E0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17109">
        <w:rPr>
          <w:rFonts w:ascii="Times New Roman" w:hAnsi="Times New Roman" w:cs="Times New Roman"/>
          <w:b/>
          <w:sz w:val="20"/>
          <w:szCs w:val="20"/>
        </w:rPr>
        <w:t>Inpatient Treatment Malls</w:t>
      </w:r>
      <w:r w:rsidRPr="00617109" w:rsidR="007D0454">
        <w:rPr>
          <w:rFonts w:ascii="Times New Roman" w:hAnsi="Times New Roman" w:cs="Times New Roman"/>
          <w:b/>
          <w:sz w:val="20"/>
          <w:szCs w:val="20"/>
        </w:rPr>
        <w:t xml:space="preserve"> (Active Treatment)</w:t>
      </w:r>
    </w:p>
    <w:p w:rsidRPr="00617109" w:rsidR="001F4FD8" w:rsidP="00D05A98" w:rsidRDefault="001F4FD8" w14:paraId="4845F9F5" w14:textId="444B028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1. </w:t>
      </w:r>
      <w:sdt>
        <w:sdtPr>
          <w:rPr>
            <w:rFonts w:ascii="Times New Roman" w:hAnsi="Times New Roman" w:cs="Times New Roman"/>
            <w:sz w:val="20"/>
            <w:szCs w:val="20"/>
          </w:rPr>
          <w:alias w:val="Subtitle"/>
          <w:id w:val="8032894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Pr="00617109" w:rsidR="002335C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617109">
            <w:rPr>
              <w:rFonts w:ascii="Times New Roman" w:hAnsi="Times New Roman" w:cs="Times New Roman"/>
              <w:sz w:val="20"/>
              <w:szCs w:val="20"/>
              <w:lang w:eastAsia="ja-JP"/>
            </w:rPr>
            <w:t>Inpatient Treatment Mall Scale (ITMS</w:t>
          </w:r>
          <w:r w:rsidRPr="00617109" w:rsidR="00151B37">
            <w:rPr>
              <w:rFonts w:ascii="Times New Roman" w:hAnsi="Times New Roman" w:cs="Times New Roman"/>
              <w:sz w:val="20"/>
              <w:szCs w:val="20"/>
              <w:lang w:eastAsia="ja-JP"/>
            </w:rPr>
            <w:t xml:space="preserve"> V1</w:t>
          </w:r>
          <w:r w:rsidRPr="00617109">
            <w:rPr>
              <w:rFonts w:ascii="Times New Roman" w:hAnsi="Times New Roman" w:cs="Times New Roman"/>
              <w:sz w:val="20"/>
              <w:szCs w:val="20"/>
              <w:lang w:eastAsia="ja-JP"/>
            </w:rPr>
            <w:t>) Executive Summary</w:t>
          </w:r>
          <w:r w:rsidRPr="00617109" w:rsidR="00033FD1">
            <w:rPr>
              <w:rFonts w:ascii="Times New Roman" w:hAnsi="Times New Roman" w:cs="Times New Roman"/>
              <w:sz w:val="20"/>
              <w:szCs w:val="20"/>
              <w:lang w:eastAsia="ja-JP"/>
            </w:rPr>
            <w:t xml:space="preserve">, </w:t>
          </w:r>
          <w:r w:rsidRPr="00617109">
            <w:rPr>
              <w:rFonts w:ascii="Times New Roman" w:hAnsi="Times New Roman" w:cs="Times New Roman"/>
              <w:sz w:val="20"/>
              <w:szCs w:val="20"/>
              <w:lang w:eastAsia="ja-JP"/>
            </w:rPr>
            <w:t>12.13.11</w:t>
          </w:r>
          <w:r w:rsidRPr="00617109" w:rsidR="00033FD1">
            <w:rPr>
              <w:rFonts w:ascii="Times New Roman" w:hAnsi="Times New Roman" w:cs="Times New Roman"/>
              <w:sz w:val="20"/>
              <w:szCs w:val="20"/>
              <w:lang w:eastAsia="ja-JP"/>
            </w:rPr>
            <w:t xml:space="preserve"> (TPH)</w:t>
          </w:r>
        </w:sdtContent>
      </w:sdt>
    </w:p>
    <w:p w:rsidRPr="00617109" w:rsidR="002335CD" w:rsidP="00D05A98" w:rsidRDefault="002335CD" w14:paraId="168409A5" w14:textId="16EE9BF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2.  A Regression Analysis of Factors that Predict Voluntary Program Attendance</w:t>
      </w:r>
      <w:r w:rsidRPr="00617109" w:rsidR="00151B37">
        <w:rPr>
          <w:rFonts w:ascii="Times New Roman" w:hAnsi="Times New Roman" w:cs="Times New Roman"/>
          <w:sz w:val="20"/>
          <w:szCs w:val="20"/>
        </w:rPr>
        <w:t xml:space="preserve"> (ITMS V2)</w:t>
      </w:r>
      <w:r w:rsidRPr="00617109">
        <w:rPr>
          <w:rFonts w:ascii="Times New Roman" w:hAnsi="Times New Roman" w:cs="Times New Roman"/>
          <w:sz w:val="20"/>
          <w:szCs w:val="20"/>
        </w:rPr>
        <w:t xml:space="preserve"> 5/16/14 (TPH)</w:t>
      </w:r>
    </w:p>
    <w:p w:rsidRPr="00617109" w:rsidR="00151B37" w:rsidP="00151B37" w:rsidRDefault="008C17CA" w14:paraId="66E07838" w14:textId="77777777">
      <w:pPr>
        <w:ind w:left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3.  A Review of </w:t>
      </w:r>
      <w:proofErr w:type="spellStart"/>
      <w:r w:rsidRPr="00617109">
        <w:rPr>
          <w:rFonts w:ascii="Times New Roman" w:hAnsi="Times New Roman" w:cs="Times New Roman"/>
          <w:sz w:val="20"/>
          <w:szCs w:val="20"/>
        </w:rPr>
        <w:t>Ancora</w:t>
      </w:r>
      <w:proofErr w:type="spellEnd"/>
      <w:r w:rsidRPr="00617109">
        <w:rPr>
          <w:rFonts w:ascii="Times New Roman" w:hAnsi="Times New Roman" w:cs="Times New Roman"/>
          <w:sz w:val="20"/>
          <w:szCs w:val="20"/>
        </w:rPr>
        <w:t xml:space="preserve"> Psychiatric Hospital’s Treatment Mall Programs Using the Inpatient Treatment Mall Scale </w:t>
      </w:r>
      <w:r w:rsidRPr="00617109" w:rsidR="001B77EF">
        <w:rPr>
          <w:rFonts w:ascii="Times New Roman" w:hAnsi="Times New Roman" w:cs="Times New Roman"/>
          <w:sz w:val="20"/>
          <w:szCs w:val="20"/>
        </w:rPr>
        <w:t xml:space="preserve"> </w:t>
      </w:r>
      <w:r w:rsidRPr="00617109" w:rsidR="00151B37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617109" w:rsidR="008C17CA" w:rsidP="00151B37" w:rsidRDefault="00151B37" w14:paraId="6366D62B" w14:textId="22621D64">
      <w:pPr>
        <w:ind w:left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     (ITMS V3</w:t>
      </w:r>
      <w:proofErr w:type="gramStart"/>
      <w:r w:rsidRPr="00617109">
        <w:rPr>
          <w:rFonts w:ascii="Times New Roman" w:hAnsi="Times New Roman" w:cs="Times New Roman"/>
          <w:sz w:val="20"/>
          <w:szCs w:val="20"/>
        </w:rPr>
        <w:t xml:space="preserve">)  </w:t>
      </w:r>
      <w:r w:rsidRPr="00617109" w:rsidR="008C17CA">
        <w:rPr>
          <w:rFonts w:ascii="Times New Roman" w:hAnsi="Times New Roman" w:cs="Times New Roman"/>
          <w:sz w:val="20"/>
          <w:szCs w:val="20"/>
        </w:rPr>
        <w:t>10</w:t>
      </w:r>
      <w:proofErr w:type="gramEnd"/>
      <w:r w:rsidRPr="00617109" w:rsidR="008C17CA">
        <w:rPr>
          <w:rFonts w:ascii="Times New Roman" w:hAnsi="Times New Roman" w:cs="Times New Roman"/>
          <w:sz w:val="20"/>
          <w:szCs w:val="20"/>
        </w:rPr>
        <w:t>/9/14</w:t>
      </w:r>
    </w:p>
    <w:p w:rsidRPr="00617109" w:rsidR="00151B37" w:rsidP="00151B37" w:rsidRDefault="008C17CA" w14:paraId="61AB67BF" w14:textId="320C397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Pr="00617109" w:rsidR="002335CD">
        <w:rPr>
          <w:rFonts w:ascii="Times New Roman" w:hAnsi="Times New Roman" w:cs="Times New Roman"/>
          <w:sz w:val="20"/>
          <w:szCs w:val="20"/>
        </w:rPr>
        <w:t>.  Increasing Patient Participation in State Psychiatric Hospital Programming</w:t>
      </w:r>
      <w:r w:rsidRPr="00617109" w:rsidR="008438A1">
        <w:rPr>
          <w:rFonts w:ascii="Times New Roman" w:hAnsi="Times New Roman" w:cs="Times New Roman"/>
          <w:sz w:val="20"/>
          <w:szCs w:val="20"/>
        </w:rPr>
        <w:t xml:space="preserve"> (TPH, Focus Group Results)</w:t>
      </w:r>
      <w:r w:rsidRPr="00617109" w:rsidR="002335CD">
        <w:rPr>
          <w:rFonts w:ascii="Times New Roman" w:hAnsi="Times New Roman" w:cs="Times New Roman"/>
          <w:sz w:val="20"/>
          <w:szCs w:val="20"/>
        </w:rPr>
        <w:t>, 12/9/15</w:t>
      </w:r>
    </w:p>
    <w:p w:rsidR="00617109" w:rsidP="00617109" w:rsidRDefault="00151B37" w14:paraId="6D3CC067" w14:textId="77777777">
      <w:pPr>
        <w:ind w:left="720" w:firstLine="20"/>
        <w:contextualSpacing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5.  A Review of Greystone Park Psychiatric Hospital’s Programs Using the Inpatient Treatment Mall Scale (ITMS V4)  </w:t>
      </w:r>
    </w:p>
    <w:p w:rsidRPr="00617109" w:rsidR="00151B37" w:rsidP="00617109" w:rsidRDefault="00617109" w14:paraId="1F18E010" w14:textId="341D09CC">
      <w:pPr>
        <w:ind w:left="720" w:firstLine="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17109" w:rsidR="00151B37">
        <w:rPr>
          <w:rFonts w:ascii="Times New Roman" w:hAnsi="Times New Roman" w:cs="Times New Roman"/>
          <w:sz w:val="20"/>
          <w:szCs w:val="20"/>
        </w:rPr>
        <w:t xml:space="preserve">Rutgers </w:t>
      </w:r>
      <w:proofErr w:type="gramStart"/>
      <w:r w:rsidRPr="00617109" w:rsidR="00151B37">
        <w:rPr>
          <w:rFonts w:ascii="Times New Roman" w:hAnsi="Times New Roman" w:cs="Times New Roman"/>
          <w:sz w:val="20"/>
          <w:szCs w:val="20"/>
        </w:rPr>
        <w:t>University,  5</w:t>
      </w:r>
      <w:proofErr w:type="gramEnd"/>
      <w:r w:rsidRPr="00617109" w:rsidR="00151B37">
        <w:rPr>
          <w:rFonts w:ascii="Times New Roman" w:hAnsi="Times New Roman" w:cs="Times New Roman"/>
          <w:sz w:val="20"/>
          <w:szCs w:val="20"/>
        </w:rPr>
        <w:t>/23/16.</w:t>
      </w:r>
    </w:p>
    <w:p w:rsidR="00617109" w:rsidP="00617109" w:rsidRDefault="00151B37" w14:paraId="565215A0" w14:textId="77777777">
      <w:pPr>
        <w:ind w:left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6.   </w:t>
      </w:r>
      <w:r w:rsidRPr="00617109" w:rsidR="006546AF">
        <w:rPr>
          <w:rFonts w:ascii="Times New Roman" w:hAnsi="Times New Roman" w:cs="Times New Roman"/>
          <w:sz w:val="20"/>
          <w:szCs w:val="20"/>
        </w:rPr>
        <w:t>A Comparison of Staff and Consumer Beliefs about Inpatient Programming Across Three Psychiatric Hospita</w:t>
      </w:r>
      <w:r w:rsidR="00617109">
        <w:rPr>
          <w:rFonts w:ascii="Times New Roman" w:hAnsi="Times New Roman" w:cs="Times New Roman"/>
          <w:sz w:val="20"/>
          <w:szCs w:val="20"/>
        </w:rPr>
        <w:t xml:space="preserve">ls Using the </w:t>
      </w:r>
    </w:p>
    <w:p w:rsidRPr="00617109" w:rsidR="006546AF" w:rsidP="00617109" w:rsidRDefault="00617109" w14:paraId="6774E2A9" w14:textId="3E0F0075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Inpatient </w:t>
      </w:r>
      <w:r w:rsidRPr="00617109" w:rsidR="006546AF">
        <w:rPr>
          <w:rFonts w:ascii="Times New Roman" w:hAnsi="Times New Roman" w:cs="Times New Roman"/>
          <w:sz w:val="20"/>
          <w:szCs w:val="20"/>
        </w:rPr>
        <w:t>Treatment Mall Scale (ITMS), 7/7/16</w:t>
      </w:r>
    </w:p>
    <w:p w:rsidRPr="00617109" w:rsidR="006546AF" w:rsidP="006546AF" w:rsidRDefault="001D038D" w14:paraId="0A285673" w14:textId="37D9829B">
      <w:pPr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ab/>
      </w:r>
      <w:r w:rsidRPr="00617109">
        <w:rPr>
          <w:rFonts w:ascii="Times New Roman" w:hAnsi="Times New Roman" w:cs="Times New Roman"/>
          <w:sz w:val="20"/>
          <w:szCs w:val="20"/>
        </w:rPr>
        <w:t>7.  An Analysis of Staff and Consumer Beliefs about Inpatient Programming (ITMS V5), TPH 9.1.17</w:t>
      </w:r>
    </w:p>
    <w:p w:rsidR="00E65A59" w:rsidP="00E65A59" w:rsidRDefault="001D038D" w14:paraId="1AAD61AA" w14:textId="77777777">
      <w:pPr>
        <w:ind w:left="720"/>
        <w:outlineLvl w:val="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8.  An Analysis of Staff and Consumer Beliefs about Inpatient Programming at Greystone Park Psychiatric Hospital Using </w:t>
      </w:r>
    </w:p>
    <w:p w:rsidR="00151B37" w:rsidP="00E65A59" w:rsidRDefault="00E65A59" w14:paraId="0CABB53B" w14:textId="48AD1F4F">
      <w:pPr>
        <w:ind w:left="72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17109" w:rsidR="001D038D">
        <w:rPr>
          <w:rFonts w:ascii="Times New Roman" w:hAnsi="Times New Roman" w:cs="Times New Roman"/>
          <w:sz w:val="20"/>
          <w:szCs w:val="20"/>
        </w:rPr>
        <w:t>the Inpatient Treatment Mall Scale (ITMS V5), 11/21/17</w:t>
      </w:r>
      <w:r w:rsidR="007F0106">
        <w:rPr>
          <w:rFonts w:ascii="Times New Roman" w:hAnsi="Times New Roman" w:cs="Times New Roman"/>
          <w:sz w:val="20"/>
          <w:szCs w:val="20"/>
        </w:rPr>
        <w:t>.</w:t>
      </w:r>
    </w:p>
    <w:p w:rsidR="007F0106" w:rsidP="00E65A59" w:rsidRDefault="007F0106" w14:paraId="3496E740" w14:textId="40FFFC5B">
      <w:pPr>
        <w:ind w:left="720"/>
        <w:outlineLvl w:val="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</w:t>
      </w:r>
      <w:r w:rsidRPr="007F0106">
        <w:rPr>
          <w:rFonts w:ascii="Times New Roman" w:hAnsi="Times New Roman" w:cs="Times New Roman"/>
          <w:sz w:val="20"/>
          <w:szCs w:val="20"/>
        </w:rPr>
        <w:t>R</w:t>
      </w:r>
      <w:r w:rsidRPr="007F0106">
        <w:rPr>
          <w:rFonts w:ascii="Calibri" w:hAnsi="Calibri" w:eastAsia="Times New Roman" w:cs="Calibri"/>
          <w:color w:val="000000"/>
          <w:sz w:val="20"/>
          <w:szCs w:val="20"/>
        </w:rPr>
        <w:t xml:space="preserve">eadiness for Programming Initiative, GPPH Focus Group </w:t>
      </w:r>
      <w:proofErr w:type="gramStart"/>
      <w:r w:rsidRPr="007F0106">
        <w:rPr>
          <w:rFonts w:ascii="Calibri" w:hAnsi="Calibri" w:eastAsia="Times New Roman" w:cs="Calibri"/>
          <w:color w:val="000000"/>
          <w:sz w:val="20"/>
          <w:szCs w:val="20"/>
        </w:rPr>
        <w:t>Report ,March</w:t>
      </w:r>
      <w:proofErr w:type="gramEnd"/>
      <w:r w:rsidRPr="007F0106">
        <w:rPr>
          <w:rFonts w:ascii="Calibri" w:hAnsi="Calibri" w:eastAsia="Times New Roman" w:cs="Calibri"/>
          <w:color w:val="000000"/>
          <w:sz w:val="20"/>
          <w:szCs w:val="20"/>
        </w:rPr>
        <w:t xml:space="preserve"> 2018</w:t>
      </w:r>
    </w:p>
    <w:p w:rsidRPr="007F0106" w:rsidR="007F0106" w:rsidP="007F0106" w:rsidRDefault="007F0106" w14:paraId="6948535E" w14:textId="0B28C2A7">
      <w:pPr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7F0106">
        <w:rPr>
          <w:rFonts w:ascii="Times New Roman" w:hAnsi="Times New Roman" w:eastAsia="Times New Roman" w:cs="Times New Roman"/>
          <w:color w:val="000000"/>
          <w:sz w:val="20"/>
          <w:szCs w:val="20"/>
        </w:rPr>
        <w:t>10. Spanish Catalog for Centralized Programming May 2018</w:t>
      </w:r>
    </w:p>
    <w:p w:rsidRPr="00617109" w:rsidR="00A30A4F" w:rsidP="002A746E" w:rsidRDefault="00A30A4F" w14:paraId="4CDAA2E7" w14:textId="22EAF457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7D0454" w:rsidP="007D0454" w:rsidRDefault="007D0454" w14:paraId="305643D9" w14:textId="2C5932E1">
      <w:pPr>
        <w:pStyle w:val="p2"/>
        <w:spacing w:line="240" w:lineRule="exact"/>
        <w:ind w:firstLine="720"/>
        <w:contextualSpacing/>
        <w:rPr>
          <w:rFonts w:eastAsia="Times New Roman"/>
          <w:b/>
          <w:color w:val="000000"/>
          <w:sz w:val="20"/>
          <w:szCs w:val="20"/>
        </w:rPr>
      </w:pPr>
      <w:r w:rsidRPr="00617109">
        <w:rPr>
          <w:rFonts w:eastAsia="Times New Roman"/>
          <w:b/>
          <w:color w:val="000000"/>
          <w:sz w:val="20"/>
          <w:szCs w:val="20"/>
        </w:rPr>
        <w:t xml:space="preserve">Organizational </w:t>
      </w:r>
      <w:r w:rsidR="00A531C6">
        <w:rPr>
          <w:rFonts w:eastAsia="Times New Roman"/>
          <w:b/>
          <w:color w:val="000000"/>
          <w:sz w:val="20"/>
          <w:szCs w:val="20"/>
        </w:rPr>
        <w:t xml:space="preserve">Readiness/ Organizational </w:t>
      </w:r>
      <w:r w:rsidRPr="00617109">
        <w:rPr>
          <w:rFonts w:eastAsia="Times New Roman"/>
          <w:b/>
          <w:color w:val="000000"/>
          <w:sz w:val="20"/>
          <w:szCs w:val="20"/>
        </w:rPr>
        <w:t>Commitment/ Burnout</w:t>
      </w:r>
      <w:r w:rsidR="0050021B">
        <w:rPr>
          <w:rFonts w:eastAsia="Times New Roman"/>
          <w:b/>
          <w:color w:val="000000"/>
          <w:sz w:val="20"/>
          <w:szCs w:val="20"/>
        </w:rPr>
        <w:t>/ Safety</w:t>
      </w:r>
    </w:p>
    <w:p w:rsidRPr="001A1E39" w:rsidR="001A1E39" w:rsidP="007D0454" w:rsidRDefault="001A1E39" w14:paraId="4CCB7FD0" w14:textId="1AB5C6BF">
      <w:pPr>
        <w:pStyle w:val="p2"/>
        <w:spacing w:line="240" w:lineRule="exact"/>
        <w:ind w:firstLine="720"/>
        <w:contextualSpacing/>
        <w:rPr>
          <w:rFonts w:eastAsia="Times New Roman"/>
          <w:color w:val="000000"/>
          <w:sz w:val="20"/>
          <w:szCs w:val="20"/>
        </w:rPr>
      </w:pPr>
      <w:r w:rsidRPr="001A1E39">
        <w:rPr>
          <w:rFonts w:eastAsia="Times New Roman"/>
          <w:color w:val="000000"/>
          <w:sz w:val="20"/>
          <w:szCs w:val="20"/>
        </w:rPr>
        <w:t>1.  Sources of Organizational Commitment</w:t>
      </w:r>
      <w:r>
        <w:rPr>
          <w:rFonts w:eastAsia="Times New Roman"/>
          <w:color w:val="000000"/>
          <w:sz w:val="20"/>
          <w:szCs w:val="20"/>
        </w:rPr>
        <w:t>: Comparing Hospitals to the Community</w:t>
      </w:r>
      <w:r w:rsidRPr="001A1E39">
        <w:rPr>
          <w:rFonts w:eastAsia="Times New Roman"/>
          <w:color w:val="000000"/>
          <w:sz w:val="20"/>
          <w:szCs w:val="20"/>
        </w:rPr>
        <w:t xml:space="preserve"> (TPH) 4/4/17</w:t>
      </w:r>
    </w:p>
    <w:p w:rsidRPr="00617109" w:rsidR="007D0454" w:rsidP="007D0454" w:rsidRDefault="001A1E39" w14:paraId="7875A9F1" w14:textId="63DC3BC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617109" w:rsidR="00B134BC">
        <w:rPr>
          <w:rFonts w:ascii="Times New Roman" w:hAnsi="Times New Roman" w:cs="Times New Roman"/>
          <w:sz w:val="20"/>
          <w:szCs w:val="20"/>
        </w:rPr>
        <w:t xml:space="preserve">. </w:t>
      </w:r>
      <w:r w:rsidRPr="00617109" w:rsidR="007D0454">
        <w:rPr>
          <w:rFonts w:ascii="Times New Roman" w:hAnsi="Times New Roman" w:cs="Times New Roman"/>
          <w:sz w:val="20"/>
          <w:szCs w:val="20"/>
        </w:rPr>
        <w:t>Some Information on Burnout</w:t>
      </w:r>
      <w:r w:rsidRPr="00617109" w:rsidR="00275B3F">
        <w:rPr>
          <w:rFonts w:ascii="Times New Roman" w:hAnsi="Times New Roman" w:cs="Times New Roman"/>
          <w:sz w:val="20"/>
          <w:szCs w:val="20"/>
        </w:rPr>
        <w:t>:</w:t>
      </w:r>
      <w:r w:rsidRPr="00617109" w:rsidR="007D0454">
        <w:rPr>
          <w:rFonts w:ascii="Times New Roman" w:hAnsi="Times New Roman" w:cs="Times New Roman"/>
          <w:sz w:val="20"/>
          <w:szCs w:val="20"/>
        </w:rPr>
        <w:t xml:space="preserve"> a Report (TPH</w:t>
      </w:r>
      <w:proofErr w:type="gramStart"/>
      <w:r w:rsidRPr="00617109" w:rsidR="007D0454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617109" w:rsidR="007D0454">
        <w:rPr>
          <w:rFonts w:ascii="Times New Roman" w:hAnsi="Times New Roman" w:cs="Times New Roman"/>
          <w:sz w:val="20"/>
          <w:szCs w:val="20"/>
        </w:rPr>
        <w:t>5/3/17)</w:t>
      </w:r>
    </w:p>
    <w:p w:rsidRPr="00617109" w:rsidR="007D0454" w:rsidP="007D0454" w:rsidRDefault="001A1E39" w14:paraId="55057D65" w14:textId="0110D9D7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617109" w:rsidR="00B134BC">
        <w:rPr>
          <w:rFonts w:ascii="Times New Roman" w:hAnsi="Times New Roman" w:cs="Times New Roman"/>
          <w:sz w:val="20"/>
          <w:szCs w:val="20"/>
        </w:rPr>
        <w:t xml:space="preserve">. </w:t>
      </w:r>
      <w:r w:rsidRPr="00617109" w:rsidR="007D0454">
        <w:rPr>
          <w:rFonts w:ascii="Times New Roman" w:hAnsi="Times New Roman" w:cs="Times New Roman"/>
          <w:sz w:val="20"/>
          <w:szCs w:val="20"/>
        </w:rPr>
        <w:t>Organizational Commitment and the ATP Training Course at TPH, Final Report 7/27/17</w:t>
      </w:r>
    </w:p>
    <w:p w:rsidRPr="00617109" w:rsidR="007D0454" w:rsidP="007D0454" w:rsidRDefault="001A1E39" w14:paraId="4EA87112" w14:textId="3267DEA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17109" w:rsidR="00B134BC">
        <w:rPr>
          <w:rFonts w:ascii="Times New Roman" w:hAnsi="Times New Roman" w:cs="Times New Roman"/>
          <w:sz w:val="20"/>
          <w:szCs w:val="20"/>
        </w:rPr>
        <w:t xml:space="preserve">. </w:t>
      </w:r>
      <w:r w:rsidRPr="00617109" w:rsidR="007D0454">
        <w:rPr>
          <w:rFonts w:ascii="Times New Roman" w:hAnsi="Times New Roman" w:cs="Times New Roman"/>
          <w:sz w:val="20"/>
          <w:szCs w:val="20"/>
        </w:rPr>
        <w:t>GPPH Organizational Health Surveys, Full Report 5/3/17</w:t>
      </w:r>
    </w:p>
    <w:p w:rsidR="007D0454" w:rsidP="007D0454" w:rsidRDefault="001A1E39" w14:paraId="2F06902A" w14:textId="559BEF3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617109" w:rsidR="00B134BC">
        <w:rPr>
          <w:rFonts w:ascii="Times New Roman" w:hAnsi="Times New Roman" w:cs="Times New Roman"/>
          <w:sz w:val="20"/>
          <w:szCs w:val="20"/>
        </w:rPr>
        <w:t xml:space="preserve">. </w:t>
      </w:r>
      <w:r w:rsidRPr="00617109" w:rsidR="007D0454">
        <w:rPr>
          <w:rFonts w:ascii="Times New Roman" w:hAnsi="Times New Roman" w:cs="Times New Roman"/>
          <w:sz w:val="20"/>
          <w:szCs w:val="20"/>
        </w:rPr>
        <w:t>TPH Organizational Health Surveys, Full Report 6/20/17</w:t>
      </w:r>
    </w:p>
    <w:p w:rsidRPr="00617109" w:rsidR="0050021B" w:rsidP="0050021B" w:rsidRDefault="0050021B" w14:paraId="3B2FAB51" w14:textId="1386DFF4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TPH results from Safety Survey 6/27/17</w:t>
      </w:r>
    </w:p>
    <w:p w:rsidRPr="00617109" w:rsidR="00CD6763" w:rsidP="007D0454" w:rsidRDefault="0050021B" w14:paraId="497AD964" w14:textId="65EDAE0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617109" w:rsidR="00CD6763">
        <w:rPr>
          <w:rFonts w:ascii="Times New Roman" w:hAnsi="Times New Roman" w:cs="Times New Roman"/>
          <w:sz w:val="20"/>
          <w:szCs w:val="20"/>
        </w:rPr>
        <w:t xml:space="preserve"> APH Organizational Health Surveys, Full Report 3/22/18</w:t>
      </w:r>
    </w:p>
    <w:p w:rsidR="00CD6763" w:rsidP="007D0454" w:rsidRDefault="0050021B" w14:paraId="4B5665C3" w14:textId="7501B14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617109" w:rsidR="00CD6763">
        <w:rPr>
          <w:rFonts w:ascii="Times New Roman" w:hAnsi="Times New Roman" w:cs="Times New Roman"/>
          <w:sz w:val="20"/>
          <w:szCs w:val="20"/>
        </w:rPr>
        <w:t xml:space="preserve"> </w:t>
      </w:r>
      <w:r w:rsidRPr="00EB041A" w:rsidR="00617109">
        <w:rPr>
          <w:rFonts w:ascii="Times New Roman" w:hAnsi="Times New Roman" w:cs="Times New Roman"/>
          <w:sz w:val="20"/>
          <w:szCs w:val="20"/>
        </w:rPr>
        <w:t xml:space="preserve">A Comparison </w:t>
      </w:r>
      <w:proofErr w:type="gramStart"/>
      <w:r w:rsidRPr="00EB041A" w:rsidR="00617109">
        <w:rPr>
          <w:rFonts w:ascii="Times New Roman" w:hAnsi="Times New Roman" w:cs="Times New Roman"/>
          <w:sz w:val="20"/>
          <w:szCs w:val="20"/>
        </w:rPr>
        <w:t>of  Organizational</w:t>
      </w:r>
      <w:proofErr w:type="gramEnd"/>
      <w:r w:rsidRPr="00EB041A" w:rsidR="00617109">
        <w:rPr>
          <w:rFonts w:ascii="Times New Roman" w:hAnsi="Times New Roman" w:cs="Times New Roman"/>
          <w:sz w:val="20"/>
          <w:szCs w:val="20"/>
        </w:rPr>
        <w:t xml:space="preserve"> Health Surveys In New Jersey’s State Psychiatric Hospitals, Full Report 4/17/18</w:t>
      </w:r>
    </w:p>
    <w:p w:rsidRPr="00617109" w:rsidR="00A531C6" w:rsidP="007D0454" w:rsidRDefault="00A531C6" w14:paraId="5CFC2027" w14:textId="5F89FD8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A Primer on Organizational Readiness for Change, 9/26/19</w:t>
      </w:r>
    </w:p>
    <w:p w:rsidRPr="00617109" w:rsidR="00151B37" w:rsidP="00D05A98" w:rsidRDefault="00151B37" w14:paraId="54E60B63" w14:textId="5F6739B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 </w:t>
      </w:r>
      <w:r w:rsidR="0050021B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617109" w:rsidR="0009100E" w:rsidP="00D05A98" w:rsidRDefault="0009100E" w14:paraId="305AB102" w14:textId="77777777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17109">
        <w:rPr>
          <w:rFonts w:ascii="Times New Roman" w:hAnsi="Times New Roman" w:cs="Times New Roman"/>
          <w:b/>
          <w:sz w:val="20"/>
          <w:szCs w:val="20"/>
        </w:rPr>
        <w:t>Illness Management and Recovery (IMR)</w:t>
      </w:r>
    </w:p>
    <w:p w:rsidRPr="00617109" w:rsidR="0009100E" w:rsidP="00D05A98" w:rsidRDefault="0009100E" w14:paraId="22455D50" w14:textId="7777777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1.  2009 5 Hospital Fidelity Report</w:t>
      </w:r>
    </w:p>
    <w:p w:rsidRPr="00617109" w:rsidR="0009100E" w:rsidP="00D05A98" w:rsidRDefault="0009100E" w14:paraId="5A1999C2" w14:textId="7777777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2.  2010 5 Hospital Fidelity Report</w:t>
      </w:r>
    </w:p>
    <w:p w:rsidRPr="00617109" w:rsidR="0009100E" w:rsidP="00D05A98" w:rsidRDefault="0009100E" w14:paraId="232C7D32" w14:textId="7777777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3.  2011 4 Hospital Fidelity Report</w:t>
      </w:r>
    </w:p>
    <w:p w:rsidRPr="00617109" w:rsidR="0009100E" w:rsidP="00D05A98" w:rsidRDefault="0009100E" w14:paraId="7CCBB935" w14:textId="7777777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4.  2012 4 Hospital Fidelity Report</w:t>
      </w:r>
    </w:p>
    <w:p w:rsidRPr="00617109" w:rsidR="0009100E" w:rsidP="00D05A98" w:rsidRDefault="0009100E" w14:paraId="2E8D227D" w14:textId="7777777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5.  2013 4 Hospital Fidelity Report</w:t>
      </w:r>
    </w:p>
    <w:p w:rsidRPr="00617109" w:rsidR="0009100E" w:rsidP="00D05A98" w:rsidRDefault="0009100E" w14:paraId="333AA73F" w14:textId="3DC8F34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6.  2014 4 Hospital Fidelity Report</w:t>
      </w:r>
    </w:p>
    <w:p w:rsidRPr="00617109" w:rsidR="0009100E" w:rsidP="0009100E" w:rsidRDefault="0009100E" w14:paraId="61299D11" w14:textId="77777777">
      <w:pPr>
        <w:rPr>
          <w:rFonts w:ascii="Times New Roman" w:hAnsi="Times New Roman" w:cs="Times New Roman"/>
          <w:b/>
          <w:sz w:val="20"/>
          <w:szCs w:val="20"/>
        </w:rPr>
      </w:pPr>
    </w:p>
    <w:p w:rsidRPr="00617109" w:rsidR="00E3233F" w:rsidP="0009100E" w:rsidRDefault="00E3233F" w14:paraId="77E84659" w14:textId="7800C2A5">
      <w:pPr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b/>
          <w:sz w:val="20"/>
          <w:szCs w:val="20"/>
        </w:rPr>
        <w:t>Program Manuals</w:t>
      </w:r>
      <w:r w:rsidRPr="00617109" w:rsidR="003D6352">
        <w:rPr>
          <w:rFonts w:ascii="Times New Roman" w:hAnsi="Times New Roman" w:cs="Times New Roman"/>
          <w:b/>
          <w:sz w:val="20"/>
          <w:szCs w:val="20"/>
        </w:rPr>
        <w:t>:</w:t>
      </w:r>
    </w:p>
    <w:p w:rsidRPr="00617109" w:rsidR="003C3638" w:rsidP="00401BAB" w:rsidRDefault="00E3233F" w14:paraId="139F39C5" w14:textId="7126AAD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1. </w:t>
      </w:r>
      <w:r w:rsidRPr="00617109" w:rsidR="00C14E28">
        <w:rPr>
          <w:rFonts w:ascii="Times New Roman" w:hAnsi="Times New Roman" w:cs="Times New Roman"/>
          <w:sz w:val="20"/>
          <w:szCs w:val="20"/>
        </w:rPr>
        <w:t xml:space="preserve"> </w:t>
      </w:r>
      <w:r w:rsidRPr="00617109" w:rsidR="003C3638">
        <w:rPr>
          <w:rFonts w:ascii="Times New Roman" w:hAnsi="Times New Roman" w:cs="Times New Roman"/>
          <w:sz w:val="20"/>
          <w:szCs w:val="20"/>
        </w:rPr>
        <w:t>Inpatient Treatment Mall Scale (ITMS V1), User’s Manual. 12/19/11</w:t>
      </w:r>
    </w:p>
    <w:p w:rsidRPr="00617109" w:rsidR="003C3638" w:rsidP="00401BAB" w:rsidRDefault="003C3638" w14:paraId="6BB6035F" w14:textId="5ADE59E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2.  Inpatient Treatment Mall Scale (ITMS V2), User’s Manual. 9/11/12</w:t>
      </w:r>
    </w:p>
    <w:p w:rsidRPr="00617109" w:rsidR="003C3638" w:rsidP="00401BAB" w:rsidRDefault="003C3638" w14:paraId="3C8ECFAA" w14:textId="19AB948C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3. </w:t>
      </w:r>
      <w:r w:rsidRPr="00617109" w:rsidR="009454F3">
        <w:rPr>
          <w:rFonts w:ascii="Times New Roman" w:hAnsi="Times New Roman" w:cs="Times New Roman"/>
          <w:sz w:val="20"/>
          <w:szCs w:val="20"/>
        </w:rPr>
        <w:t xml:space="preserve"> </w:t>
      </w:r>
      <w:r w:rsidRPr="00617109">
        <w:rPr>
          <w:rFonts w:ascii="Times New Roman" w:hAnsi="Times New Roman" w:cs="Times New Roman"/>
          <w:sz w:val="20"/>
          <w:szCs w:val="20"/>
        </w:rPr>
        <w:t>Inpatient Treatment Mall Scale (ITMS V3), User’s Manual. 7/29/14</w:t>
      </w:r>
    </w:p>
    <w:p w:rsidRPr="00617109" w:rsidR="003C3638" w:rsidP="00401BAB" w:rsidRDefault="003C3638" w14:paraId="4DC18925" w14:textId="3234A7A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4. </w:t>
      </w:r>
      <w:r w:rsidRPr="00617109" w:rsidR="009454F3">
        <w:rPr>
          <w:rFonts w:ascii="Times New Roman" w:hAnsi="Times New Roman" w:cs="Times New Roman"/>
          <w:sz w:val="20"/>
          <w:szCs w:val="20"/>
        </w:rPr>
        <w:t xml:space="preserve"> </w:t>
      </w:r>
      <w:r w:rsidRPr="00617109">
        <w:rPr>
          <w:rFonts w:ascii="Times New Roman" w:hAnsi="Times New Roman" w:cs="Times New Roman"/>
          <w:sz w:val="20"/>
          <w:szCs w:val="20"/>
        </w:rPr>
        <w:t>Inpatient Treatment Mall Scale (ITMS V4), User’s Manual. 1/6/15</w:t>
      </w:r>
    </w:p>
    <w:p w:rsidRPr="00617109" w:rsidR="003C3638" w:rsidP="003C3638" w:rsidRDefault="003C3638" w14:paraId="26E6B2FF" w14:textId="29109B8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5. </w:t>
      </w:r>
      <w:r w:rsidRPr="00617109" w:rsidR="009454F3">
        <w:rPr>
          <w:rFonts w:ascii="Times New Roman" w:hAnsi="Times New Roman" w:cs="Times New Roman"/>
          <w:sz w:val="20"/>
          <w:szCs w:val="20"/>
        </w:rPr>
        <w:t xml:space="preserve"> </w:t>
      </w:r>
      <w:r w:rsidRPr="00617109">
        <w:rPr>
          <w:rFonts w:ascii="Times New Roman" w:hAnsi="Times New Roman" w:cs="Times New Roman"/>
          <w:sz w:val="20"/>
          <w:szCs w:val="20"/>
        </w:rPr>
        <w:t>Inpatient Treatment Mall Scale (ITMS V5), User’s Manual. 5/22/17</w:t>
      </w:r>
    </w:p>
    <w:p w:rsidRPr="00617109" w:rsidR="000B2769" w:rsidP="00872061" w:rsidRDefault="00872061" w14:paraId="7D7BCD5A" w14:textId="1D69620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6.  </w:t>
      </w:r>
      <w:r w:rsidRPr="00617109" w:rsidR="000B2769">
        <w:rPr>
          <w:rFonts w:ascii="Times New Roman" w:hAnsi="Times New Roman" w:cs="Times New Roman"/>
          <w:sz w:val="20"/>
          <w:szCs w:val="20"/>
        </w:rPr>
        <w:t>Violence Prevention Toolbox for Use with Elevated Broset Scores 1/29/15</w:t>
      </w:r>
    </w:p>
    <w:p w:rsidRPr="00617109" w:rsidR="000B2769" w:rsidP="000B2769" w:rsidRDefault="00872061" w14:paraId="2C9802F8" w14:textId="01C62495">
      <w:pPr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              7</w:t>
      </w:r>
      <w:r w:rsidRPr="00617109" w:rsidR="000B2769">
        <w:rPr>
          <w:rFonts w:ascii="Times New Roman" w:hAnsi="Times New Roman" w:cs="Times New Roman"/>
          <w:sz w:val="20"/>
          <w:szCs w:val="20"/>
        </w:rPr>
        <w:t xml:space="preserve">.  </w:t>
      </w:r>
      <w:r w:rsidRPr="00617109">
        <w:rPr>
          <w:rFonts w:ascii="Times New Roman" w:hAnsi="Times New Roman" w:cs="Times New Roman"/>
          <w:sz w:val="20"/>
          <w:szCs w:val="20"/>
        </w:rPr>
        <w:t xml:space="preserve"> </w:t>
      </w:r>
      <w:r w:rsidRPr="00617109" w:rsidR="000B2769">
        <w:rPr>
          <w:rFonts w:ascii="Times New Roman" w:hAnsi="Times New Roman" w:cs="Times New Roman"/>
          <w:sz w:val="20"/>
          <w:szCs w:val="20"/>
        </w:rPr>
        <w:t>The Clinical Supervision Fidelity Scale: User’s Manual, 2/18/15</w:t>
      </w:r>
    </w:p>
    <w:p w:rsidRPr="00617109" w:rsidR="00615DA5" w:rsidP="00401BAB" w:rsidRDefault="00872061" w14:paraId="1C65426E" w14:textId="3C05894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8</w:t>
      </w:r>
      <w:r w:rsidRPr="00617109" w:rsidR="000B2769">
        <w:rPr>
          <w:rFonts w:ascii="Times New Roman" w:hAnsi="Times New Roman" w:cs="Times New Roman"/>
          <w:sz w:val="20"/>
          <w:szCs w:val="20"/>
        </w:rPr>
        <w:t xml:space="preserve">.  </w:t>
      </w:r>
      <w:r w:rsidRPr="00617109" w:rsidR="00615DA5">
        <w:rPr>
          <w:rFonts w:ascii="Times New Roman" w:hAnsi="Times New Roman" w:cs="Times New Roman"/>
          <w:sz w:val="20"/>
          <w:szCs w:val="20"/>
        </w:rPr>
        <w:t xml:space="preserve">A Program of Relaxation Techniques for Stress Reduction and Aggression </w:t>
      </w:r>
    </w:p>
    <w:p w:rsidRPr="00617109" w:rsidR="003D6352" w:rsidP="0009100E" w:rsidRDefault="00615DA5" w14:paraId="5E0CF002" w14:textId="7DFBB2C1">
      <w:pPr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    </w:t>
      </w:r>
      <w:r w:rsidRPr="00617109" w:rsidR="00C14E28">
        <w:rPr>
          <w:rFonts w:ascii="Times New Roman" w:hAnsi="Times New Roman" w:cs="Times New Roman"/>
          <w:sz w:val="20"/>
          <w:szCs w:val="20"/>
        </w:rPr>
        <w:t xml:space="preserve"> </w:t>
      </w:r>
      <w:r w:rsidRPr="00617109" w:rsidR="00401BAB">
        <w:rPr>
          <w:rFonts w:ascii="Times New Roman" w:hAnsi="Times New Roman" w:cs="Times New Roman"/>
          <w:sz w:val="20"/>
          <w:szCs w:val="20"/>
        </w:rPr>
        <w:tab/>
      </w:r>
      <w:r w:rsidRPr="00617109" w:rsidR="00401BAB">
        <w:rPr>
          <w:rFonts w:ascii="Times New Roman" w:hAnsi="Times New Roman" w:cs="Times New Roman"/>
          <w:sz w:val="20"/>
          <w:szCs w:val="20"/>
        </w:rPr>
        <w:t xml:space="preserve">     </w:t>
      </w:r>
      <w:r w:rsidRPr="00617109">
        <w:rPr>
          <w:rFonts w:ascii="Times New Roman" w:hAnsi="Times New Roman" w:cs="Times New Roman"/>
          <w:sz w:val="20"/>
          <w:szCs w:val="20"/>
        </w:rPr>
        <w:t>Management 4/27/15</w:t>
      </w:r>
    </w:p>
    <w:p w:rsidRPr="00617109" w:rsidR="003D6352" w:rsidP="00401BAB" w:rsidRDefault="00872061" w14:paraId="541AE761" w14:textId="49BD4B3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9</w:t>
      </w:r>
      <w:r w:rsidRPr="00617109" w:rsidR="003D6352">
        <w:rPr>
          <w:rFonts w:ascii="Times New Roman" w:hAnsi="Times New Roman" w:cs="Times New Roman"/>
          <w:sz w:val="20"/>
          <w:szCs w:val="20"/>
        </w:rPr>
        <w:t xml:space="preserve">.  Three Steps to Safety: An Inpatient Violence Prevention Initiative </w:t>
      </w:r>
    </w:p>
    <w:p w:rsidRPr="00617109" w:rsidR="003D6352" w:rsidP="0009100E" w:rsidRDefault="008438A1" w14:paraId="5B63C220" w14:textId="3B7049AD">
      <w:pPr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    </w:t>
      </w:r>
      <w:r w:rsidRPr="00617109" w:rsidR="00401BAB">
        <w:rPr>
          <w:rFonts w:ascii="Times New Roman" w:hAnsi="Times New Roman" w:cs="Times New Roman"/>
          <w:sz w:val="20"/>
          <w:szCs w:val="20"/>
        </w:rPr>
        <w:tab/>
      </w:r>
      <w:r w:rsidRPr="00617109">
        <w:rPr>
          <w:rFonts w:ascii="Times New Roman" w:hAnsi="Times New Roman" w:cs="Times New Roman"/>
          <w:sz w:val="20"/>
          <w:szCs w:val="20"/>
        </w:rPr>
        <w:t xml:space="preserve"> </w:t>
      </w:r>
      <w:r w:rsidRPr="00617109" w:rsidR="00401BAB">
        <w:rPr>
          <w:rFonts w:ascii="Times New Roman" w:hAnsi="Times New Roman" w:cs="Times New Roman"/>
          <w:sz w:val="20"/>
          <w:szCs w:val="20"/>
        </w:rPr>
        <w:t xml:space="preserve">    </w:t>
      </w:r>
      <w:r w:rsidRPr="00617109" w:rsidR="001B77EF">
        <w:rPr>
          <w:rFonts w:ascii="Times New Roman" w:hAnsi="Times New Roman" w:cs="Times New Roman"/>
          <w:sz w:val="20"/>
          <w:szCs w:val="20"/>
        </w:rPr>
        <w:t>Training Manual 7/8/</w:t>
      </w:r>
      <w:r w:rsidRPr="00617109" w:rsidR="003D6352">
        <w:rPr>
          <w:rFonts w:ascii="Times New Roman" w:hAnsi="Times New Roman" w:cs="Times New Roman"/>
          <w:sz w:val="20"/>
          <w:szCs w:val="20"/>
        </w:rPr>
        <w:t>15</w:t>
      </w:r>
    </w:p>
    <w:p w:rsidRPr="00617109" w:rsidR="003D6352" w:rsidP="00401BAB" w:rsidRDefault="00872061" w14:paraId="3543C115" w14:textId="5DC7465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10</w:t>
      </w:r>
      <w:r w:rsidRPr="00617109" w:rsidR="003D6352">
        <w:rPr>
          <w:rFonts w:ascii="Times New Roman" w:hAnsi="Times New Roman" w:cs="Times New Roman"/>
          <w:sz w:val="20"/>
          <w:szCs w:val="20"/>
        </w:rPr>
        <w:t>.</w:t>
      </w:r>
      <w:r w:rsidRPr="00617109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Pr="00617109" w:rsidR="003D6352">
        <w:rPr>
          <w:rFonts w:ascii="Times New Roman" w:hAnsi="Times New Roman" w:cs="Times New Roman"/>
          <w:sz w:val="20"/>
          <w:szCs w:val="20"/>
        </w:rPr>
        <w:t xml:space="preserve">Readiness Check In:  A Manual for Increasing Readiness for Rehabilitation in </w:t>
      </w:r>
    </w:p>
    <w:p w:rsidRPr="00617109" w:rsidR="002B3804" w:rsidP="000B2769" w:rsidRDefault="008438A1" w14:paraId="15D3817F" w14:textId="5275358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     </w:t>
      </w:r>
      <w:r w:rsidRPr="00617109" w:rsidR="009454F3">
        <w:rPr>
          <w:rFonts w:ascii="Times New Roman" w:hAnsi="Times New Roman" w:cs="Times New Roman"/>
          <w:sz w:val="20"/>
          <w:szCs w:val="20"/>
        </w:rPr>
        <w:t xml:space="preserve">  </w:t>
      </w:r>
      <w:r w:rsidRPr="00617109" w:rsidR="003D6352">
        <w:rPr>
          <w:rFonts w:ascii="Times New Roman" w:hAnsi="Times New Roman" w:cs="Times New Roman"/>
          <w:sz w:val="20"/>
          <w:szCs w:val="20"/>
        </w:rPr>
        <w:t>Inpatient Care 7/29/15</w:t>
      </w:r>
    </w:p>
    <w:p w:rsidRPr="00617109" w:rsidR="00C14E28" w:rsidP="00401BAB" w:rsidRDefault="00872061" w14:paraId="22896F68" w14:textId="4CA6CAA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11</w:t>
      </w:r>
      <w:r w:rsidRPr="00617109" w:rsidR="00BF22F4">
        <w:rPr>
          <w:rFonts w:ascii="Times New Roman" w:hAnsi="Times New Roman" w:cs="Times New Roman"/>
          <w:sz w:val="20"/>
          <w:szCs w:val="20"/>
        </w:rPr>
        <w:t xml:space="preserve">.  Reducing Inpatient Violence Using the Supportive Behavior Checklist (SBC) </w:t>
      </w:r>
    </w:p>
    <w:p w:rsidRPr="00617109" w:rsidR="00C14E28" w:rsidP="00401BAB" w:rsidRDefault="008438A1" w14:paraId="01B7DD1B" w14:textId="6D89971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     </w:t>
      </w:r>
      <w:r w:rsidRPr="00617109" w:rsidR="009454F3">
        <w:rPr>
          <w:rFonts w:ascii="Times New Roman" w:hAnsi="Times New Roman" w:cs="Times New Roman"/>
          <w:sz w:val="20"/>
          <w:szCs w:val="20"/>
        </w:rPr>
        <w:t xml:space="preserve">  </w:t>
      </w:r>
      <w:r w:rsidRPr="00617109" w:rsidR="00BF22F4">
        <w:rPr>
          <w:rFonts w:ascii="Times New Roman" w:hAnsi="Times New Roman" w:cs="Times New Roman"/>
          <w:sz w:val="20"/>
          <w:szCs w:val="20"/>
        </w:rPr>
        <w:t>Rationale and Implementation Manual</w:t>
      </w:r>
      <w:r w:rsidRPr="00617109" w:rsidR="00C14E28">
        <w:rPr>
          <w:rFonts w:ascii="Times New Roman" w:hAnsi="Times New Roman" w:cs="Times New Roman"/>
          <w:sz w:val="20"/>
          <w:szCs w:val="20"/>
        </w:rPr>
        <w:t xml:space="preserve"> 2/29/16</w:t>
      </w:r>
    </w:p>
    <w:p w:rsidR="0030475E" w:rsidP="00401BAB" w:rsidRDefault="009454F3" w14:paraId="28D819FB" w14:textId="1732DD7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1</w:t>
      </w:r>
      <w:r w:rsidRPr="00617109" w:rsidR="00872061">
        <w:rPr>
          <w:rFonts w:ascii="Times New Roman" w:hAnsi="Times New Roman" w:cs="Times New Roman"/>
          <w:sz w:val="20"/>
          <w:szCs w:val="20"/>
        </w:rPr>
        <w:t>2</w:t>
      </w:r>
      <w:r w:rsidRPr="00617109" w:rsidR="00C14E28">
        <w:rPr>
          <w:rFonts w:ascii="Times New Roman" w:hAnsi="Times New Roman" w:cs="Times New Roman"/>
          <w:sz w:val="20"/>
          <w:szCs w:val="20"/>
        </w:rPr>
        <w:t xml:space="preserve">.  </w:t>
      </w:r>
      <w:r w:rsidRPr="00617109" w:rsidR="0030475E">
        <w:rPr>
          <w:rFonts w:ascii="Times New Roman" w:hAnsi="Times New Roman" w:cs="Times New Roman"/>
          <w:sz w:val="20"/>
          <w:szCs w:val="20"/>
        </w:rPr>
        <w:t>Tool for Moving On: A User</w:t>
      </w:r>
      <w:r w:rsidRPr="00617109">
        <w:rPr>
          <w:rFonts w:ascii="Times New Roman" w:hAnsi="Times New Roman" w:cs="Times New Roman"/>
          <w:sz w:val="20"/>
          <w:szCs w:val="20"/>
        </w:rPr>
        <w:t>’</w:t>
      </w:r>
      <w:r w:rsidRPr="00617109" w:rsidR="0030475E">
        <w:rPr>
          <w:rFonts w:ascii="Times New Roman" w:hAnsi="Times New Roman" w:cs="Times New Roman"/>
          <w:sz w:val="20"/>
          <w:szCs w:val="20"/>
        </w:rPr>
        <w:t xml:space="preserve">s Manual </w:t>
      </w:r>
      <w:r w:rsidRPr="00617109" w:rsidR="003D5B6D">
        <w:rPr>
          <w:rFonts w:ascii="Times New Roman" w:hAnsi="Times New Roman" w:cs="Times New Roman"/>
          <w:sz w:val="20"/>
          <w:szCs w:val="20"/>
        </w:rPr>
        <w:t>3/8/17</w:t>
      </w:r>
    </w:p>
    <w:p w:rsidRPr="007F0106" w:rsidR="007F0106" w:rsidP="00401BAB" w:rsidRDefault="007F0106" w14:paraId="15678024" w14:textId="475FECB0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 </w:t>
      </w:r>
      <w:r w:rsidRPr="007F0106">
        <w:rPr>
          <w:rFonts w:ascii="Times New Roman" w:hAnsi="Times New Roman" w:eastAsia="Times New Roman" w:cs="Times New Roman"/>
          <w:color w:val="000000"/>
          <w:sz w:val="20"/>
          <w:szCs w:val="20"/>
        </w:rPr>
        <w:t>Tools for Moving On manual you can also add the Facilitator's Guide</w:t>
      </w:r>
    </w:p>
    <w:p w:rsidRPr="00617109" w:rsidR="00836E97" w:rsidP="00401BAB" w:rsidRDefault="00872061" w14:paraId="77AD848A" w14:textId="241A735F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7F0106">
        <w:rPr>
          <w:rFonts w:ascii="Times New Roman" w:hAnsi="Times New Roman" w:cs="Times New Roman"/>
          <w:sz w:val="20"/>
          <w:szCs w:val="20"/>
        </w:rPr>
        <w:t>13</w:t>
      </w:r>
      <w:r w:rsidRPr="007F0106" w:rsidR="00836E97">
        <w:rPr>
          <w:rFonts w:ascii="Times New Roman" w:hAnsi="Times New Roman" w:cs="Times New Roman"/>
          <w:sz w:val="20"/>
          <w:szCs w:val="20"/>
        </w:rPr>
        <w:t>.  New Jersey TAMAR</w:t>
      </w:r>
      <w:r w:rsidRPr="007F0106" w:rsidR="0007131E">
        <w:rPr>
          <w:rFonts w:ascii="Times New Roman" w:hAnsi="Times New Roman" w:cs="Times New Roman"/>
          <w:sz w:val="20"/>
          <w:szCs w:val="20"/>
        </w:rPr>
        <w:t>, a psychiatric inpatient adaptation of the popular program</w:t>
      </w:r>
      <w:r w:rsidRPr="00617109" w:rsidR="0007131E">
        <w:rPr>
          <w:rFonts w:ascii="Times New Roman" w:hAnsi="Times New Roman" w:cs="Times New Roman"/>
          <w:sz w:val="20"/>
          <w:szCs w:val="20"/>
        </w:rPr>
        <w:t>, 11/01/17</w:t>
      </w:r>
    </w:p>
    <w:p w:rsidRPr="00617109" w:rsidR="00CD6763" w:rsidP="00401BAB" w:rsidRDefault="00CD6763" w14:paraId="25C8D93B" w14:textId="65B5A0C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14.  Special Instructor Services Unit (SISU) Implementation Manual 2/24/18</w:t>
      </w:r>
    </w:p>
    <w:p w:rsidR="00CD6763" w:rsidP="00401BAB" w:rsidRDefault="00CD6763" w14:paraId="03E6E352" w14:textId="1F1842D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>15.  Three Steps to Safety V2, an Inpatient Violence Prevention Initiative, Training Manual, 4/3/18</w:t>
      </w:r>
    </w:p>
    <w:p w:rsidR="00F956F7" w:rsidP="00F956F7" w:rsidRDefault="00F956F7" w14:paraId="5528D34B" w14:textId="54F999E5">
      <w:pPr>
        <w:ind w:firstLine="720"/>
        <w:rPr>
          <w:rFonts w:ascii="Calibri" w:hAnsi="Calibri" w:eastAsia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16.  </w:t>
      </w:r>
      <w:r w:rsidRPr="00F956F7">
        <w:rPr>
          <w:rFonts w:ascii="Calibri" w:hAnsi="Calibri" w:eastAsia="Times New Roman" w:cs="Times New Roman"/>
          <w:color w:val="000000"/>
          <w:sz w:val="21"/>
          <w:szCs w:val="21"/>
        </w:rPr>
        <w:t xml:space="preserve">Safewards Implementation Manual, </w:t>
      </w:r>
      <w:r>
        <w:rPr>
          <w:rFonts w:ascii="Calibri" w:hAnsi="Calibri" w:eastAsia="Times New Roman" w:cs="Times New Roman"/>
          <w:color w:val="000000"/>
          <w:sz w:val="21"/>
          <w:szCs w:val="21"/>
        </w:rPr>
        <w:t>3/1/19</w:t>
      </w:r>
    </w:p>
    <w:p w:rsidRPr="00713306" w:rsidR="00713306" w:rsidP="00713306" w:rsidRDefault="00713306" w14:paraId="32ACDA44" w14:textId="77777777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color w:val="000000"/>
        </w:rPr>
      </w:pPr>
      <w:r w:rsidRPr="00713306">
        <w:rPr>
          <w:rFonts w:ascii="Times New Roman" w:hAnsi="Times New Roman"/>
          <w:color w:val="000000"/>
        </w:rPr>
        <w:t>17. Tools for Moving On: A User's Manual (TFMO V1) 4/13/16</w:t>
      </w:r>
    </w:p>
    <w:p w:rsidRPr="00713306" w:rsidR="00713306" w:rsidP="00713306" w:rsidRDefault="00713306" w14:paraId="2C3E40D1" w14:textId="4F5B6229">
      <w:pPr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713306">
        <w:rPr>
          <w:rFonts w:ascii="Times New Roman" w:hAnsi="Times New Roman" w:eastAsia="Times New Roman" w:cs="Times New Roman"/>
          <w:color w:val="000000"/>
          <w:sz w:val="20"/>
          <w:szCs w:val="20"/>
        </w:rPr>
        <w:t>18. Tools for Moving On: Facilitator's Guide (TFMO V1) 4/13/16</w:t>
      </w:r>
    </w:p>
    <w:p w:rsidRPr="00713306" w:rsidR="00713306" w:rsidP="00713306" w:rsidRDefault="00713306" w14:paraId="75C748C7" w14:textId="667E38C8">
      <w:pPr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713306">
        <w:rPr>
          <w:rFonts w:ascii="Times New Roman" w:hAnsi="Times New Roman" w:eastAsia="Times New Roman" w:cs="Times New Roman"/>
          <w:color w:val="000000"/>
          <w:sz w:val="20"/>
          <w:szCs w:val="20"/>
        </w:rPr>
        <w:t>19. Tools for Moving On: A User's Manual (TFMO V2) 4/5/17</w:t>
      </w:r>
    </w:p>
    <w:p w:rsidR="00E85EE2" w:rsidP="551C7AC2" w:rsidRDefault="00E85EE2" w14:paraId="43D12940" w14:textId="56156C78">
      <w:pPr>
        <w:ind w:firstLine="720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551C7AC2" w:rsidR="551C7AC2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20. Tools for Moving On: Facilitator's Guide (TFMO V2) 4/5/17</w:t>
      </w:r>
    </w:p>
    <w:p w:rsidR="00E85EE2" w:rsidP="551C7AC2" w:rsidRDefault="00E85EE2" w14:paraId="20402E9B" w14:textId="22E58F51">
      <w:pPr>
        <w:pStyle w:val="Normal"/>
        <w:ind w:firstLine="720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</w:p>
    <w:p w:rsidR="00E85EE2" w:rsidP="551C7AC2" w:rsidRDefault="00E85EE2" w14:paraId="69EFB491" w14:textId="7D3A1B9A">
      <w:pPr>
        <w:pStyle w:val="Normal"/>
        <w:ind w:firstLine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</w:pPr>
      <w:r w:rsidRPr="551C7AC2" w:rsidR="551C7AC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Ongoing Reports</w:t>
      </w:r>
    </w:p>
    <w:p w:rsidR="00E85EE2" w:rsidP="551C7AC2" w:rsidRDefault="00E85EE2" w14:paraId="47FFB90B" w14:textId="6DFEDCB3">
      <w:pPr>
        <w:pStyle w:val="ListParagraph"/>
        <w:numPr>
          <w:ilvl w:val="1"/>
          <w:numId w:val="4"/>
        </w:numPr>
        <w:rPr>
          <w:b w:val="0"/>
          <w:bCs w:val="0"/>
          <w:color w:val="000000" w:themeColor="text1" w:themeTint="FF" w:themeShade="FF"/>
          <w:sz w:val="20"/>
          <w:szCs w:val="20"/>
        </w:rPr>
      </w:pPr>
      <w:r w:rsidRPr="551C7AC2" w:rsidR="551C7AC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</w:rPr>
        <w:t>PBSU Analysis of Unit Outcomes (APH - CHB &amp; CHD), Monthly</w:t>
      </w:r>
    </w:p>
    <w:p w:rsidR="00E85EE2" w:rsidP="551C7AC2" w:rsidRDefault="00E85EE2" w14:paraId="5D44526A" w14:textId="5A872E19">
      <w:pPr>
        <w:pStyle w:val="ListParagraph"/>
        <w:numPr>
          <w:ilvl w:val="1"/>
          <w:numId w:val="4"/>
        </w:numPr>
        <w:rPr>
          <w:b w:val="0"/>
          <w:bCs w:val="0"/>
          <w:color w:val="000000" w:themeColor="text1" w:themeTint="FF" w:themeShade="FF"/>
          <w:sz w:val="20"/>
          <w:szCs w:val="20"/>
        </w:rPr>
      </w:pPr>
      <w:r w:rsidRPr="551C7AC2" w:rsidR="551C7AC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</w:rPr>
        <w:t>Restraint Report &amp; Outlier Analysis (APH), Monthly</w:t>
      </w:r>
    </w:p>
    <w:p w:rsidR="551C7AC2" w:rsidP="551C7AC2" w:rsidRDefault="551C7AC2" w14:paraId="6C8C5F06" w14:textId="3C8BC664">
      <w:pPr>
        <w:pStyle w:val="ListParagraph"/>
        <w:numPr>
          <w:ilvl w:val="1"/>
          <w:numId w:val="4"/>
        </w:numPr>
        <w:rPr>
          <w:b w:val="0"/>
          <w:bCs w:val="0"/>
          <w:color w:val="000000" w:themeColor="text1" w:themeTint="FF" w:themeShade="FF"/>
          <w:sz w:val="20"/>
          <w:szCs w:val="20"/>
        </w:rPr>
      </w:pPr>
      <w:r w:rsidRPr="551C7AC2" w:rsidR="551C7AC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</w:rPr>
        <w:t>Tools for Moving On Fidelity Report (APH), Quarterly</w:t>
      </w:r>
    </w:p>
    <w:p w:rsidR="006F48CA" w:rsidP="009C42ED" w:rsidRDefault="006F48CA" w14:paraId="3EEC875C" w14:textId="77777777">
      <w:pPr>
        <w:rPr>
          <w:rFonts w:ascii="Times New Roman" w:hAnsi="Times New Roman" w:cs="Times New Roman"/>
          <w:b/>
          <w:sz w:val="20"/>
          <w:szCs w:val="20"/>
        </w:rPr>
      </w:pPr>
    </w:p>
    <w:p w:rsidRPr="00617109" w:rsidR="00FC756F" w:rsidP="009C42ED" w:rsidRDefault="00FC756F" w14:paraId="67617FF7" w14:textId="6F919420">
      <w:pPr>
        <w:rPr>
          <w:rFonts w:ascii="Times New Roman" w:hAnsi="Times New Roman" w:cs="Times New Roman"/>
          <w:b/>
          <w:sz w:val="20"/>
          <w:szCs w:val="20"/>
        </w:rPr>
      </w:pPr>
      <w:bookmarkStart w:name="_GoBack" w:id="0"/>
      <w:bookmarkEnd w:id="0"/>
      <w:r w:rsidRPr="00617109">
        <w:rPr>
          <w:rFonts w:ascii="Times New Roman" w:hAnsi="Times New Roman" w:cs="Times New Roman"/>
          <w:b/>
          <w:sz w:val="20"/>
          <w:szCs w:val="20"/>
        </w:rPr>
        <w:lastRenderedPageBreak/>
        <w:t>Prepared Manuscripts</w:t>
      </w:r>
    </w:p>
    <w:p w:rsidRPr="00617109" w:rsidR="00E3233F" w:rsidP="0030475E" w:rsidRDefault="00916E42" w14:paraId="02D66C66" w14:textId="20D0EB10">
      <w:pPr>
        <w:pStyle w:val="Normal1"/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1. </w:t>
      </w:r>
      <w:r w:rsidRPr="00617109" w:rsidR="001B77EF">
        <w:rPr>
          <w:rFonts w:ascii="Times New Roman" w:hAnsi="Times New Roman" w:cs="Times New Roman"/>
          <w:sz w:val="20"/>
          <w:szCs w:val="20"/>
        </w:rPr>
        <w:t>Bartholomew, T.,</w:t>
      </w:r>
      <w:r w:rsidRPr="00617109" w:rsidR="00FC756F">
        <w:rPr>
          <w:rFonts w:ascii="Times New Roman" w:hAnsi="Times New Roman" w:cs="Times New Roman"/>
          <w:sz w:val="20"/>
          <w:szCs w:val="20"/>
        </w:rPr>
        <w:t xml:space="preserve"> &amp; Pratt, C. (2016) Sources of Organizational Commitment:            </w:t>
      </w:r>
    </w:p>
    <w:p w:rsidRPr="00617109" w:rsidR="00E3233F" w:rsidP="00401BAB" w:rsidRDefault="00E3233F" w14:paraId="03329C93" w14:textId="466CDB3A">
      <w:pPr>
        <w:pStyle w:val="Normal1"/>
        <w:ind w:firstLine="720"/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      </w:t>
      </w:r>
      <w:r w:rsidRPr="00617109" w:rsidR="00FC756F">
        <w:rPr>
          <w:rFonts w:ascii="Times New Roman" w:hAnsi="Times New Roman" w:cs="Times New Roman"/>
          <w:sz w:val="20"/>
          <w:szCs w:val="20"/>
        </w:rPr>
        <w:t>Comparing State Psychiatric Hospital and Community Mental Health Staff.</w:t>
      </w:r>
    </w:p>
    <w:p w:rsidR="00E85EE2" w:rsidP="00617109" w:rsidRDefault="00E85EE2" w14:paraId="3DA3DB79" w14:textId="77777777">
      <w:pPr>
        <w:ind w:right="-20" w:firstLine="720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617109" w:rsidP="00617109" w:rsidRDefault="00A33E64" w14:paraId="4BBC2E8C" w14:textId="4BC41D46">
      <w:pPr>
        <w:ind w:right="-20" w:firstLine="720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2</w:t>
      </w:r>
      <w:r w:rsidRPr="00EB041A" w:rsidR="00617109">
        <w:rPr>
          <w:rFonts w:ascii="Times New Roman" w:hAnsi="Times New Roman" w:cs="Times New Roman"/>
          <w:iCs/>
          <w:color w:val="000000"/>
          <w:sz w:val="20"/>
          <w:szCs w:val="20"/>
        </w:rPr>
        <w:t>. Bartholomew et.al.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r w:rsidRPr="00EB041A" w:rsidR="00617109">
        <w:rPr>
          <w:rFonts w:ascii="Times New Roman" w:hAnsi="Times New Roman" w:cs="Times New Roman"/>
          <w:iCs/>
          <w:color w:val="000000"/>
          <w:sz w:val="20"/>
          <w:szCs w:val="20"/>
        </w:rPr>
        <w:t>(2017) A report on patient and staff focus groups on inpatient violence.</w:t>
      </w:r>
    </w:p>
    <w:p w:rsidR="000732C7" w:rsidP="00617109" w:rsidRDefault="000732C7" w14:paraId="7B48E764" w14:textId="36E1F146">
      <w:pPr>
        <w:ind w:right="-20" w:firstLine="720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0732C7" w:rsidP="00617109" w:rsidRDefault="000732C7" w14:paraId="14F1CD58" w14:textId="1B5F6451">
      <w:pPr>
        <w:ind w:right="-20" w:firstLine="720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Pr="000732C7" w:rsidR="000732C7" w:rsidP="000732C7" w:rsidRDefault="000732C7" w14:paraId="6A210320" w14:textId="77777777">
      <w:pPr>
        <w:ind w:left="72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0732C7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3. Birkmann, J. (2019). Identifying Discharge Needs of Persons with Mental Illness and Forensic     </w:t>
      </w:r>
    </w:p>
    <w:p w:rsidR="000732C7" w:rsidP="000732C7" w:rsidRDefault="000732C7" w14:paraId="4FC47919" w14:textId="5B068DEC">
      <w:pPr>
        <w:ind w:left="72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0732C7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   Involvement. </w:t>
      </w:r>
    </w:p>
    <w:p w:rsidR="0039322A" w:rsidP="000732C7" w:rsidRDefault="0039322A" w14:paraId="257F6FFA" w14:textId="77777777">
      <w:pPr>
        <w:ind w:left="720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 w:rsidRPr="0039322A" w:rsidR="0039322A" w:rsidP="0039322A" w:rsidRDefault="0039322A" w14:paraId="6CD0E92A" w14:textId="77777777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              4. Bartholomew, T. (2019). </w:t>
      </w:r>
      <w:r w:rsidRPr="0039322A">
        <w:rPr>
          <w:rFonts w:ascii="Times New Roman" w:hAnsi="Times New Roman" w:cs="Times New Roman"/>
          <w:i/>
          <w:iCs/>
          <w:sz w:val="20"/>
          <w:szCs w:val="20"/>
        </w:rPr>
        <w:t xml:space="preserve">The relationship of attributions about inpatient violence, attitudes about coercive management   </w:t>
      </w:r>
    </w:p>
    <w:p w:rsidRPr="0039322A" w:rsidR="0039322A" w:rsidP="0039322A" w:rsidRDefault="0039322A" w14:paraId="66CE7D43" w14:textId="331E405D">
      <w:pPr>
        <w:rPr>
          <w:rFonts w:ascii="Times New Roman" w:hAnsi="Times New Roman" w:cs="Times New Roman"/>
          <w:sz w:val="20"/>
          <w:szCs w:val="20"/>
        </w:rPr>
      </w:pPr>
      <w:r w:rsidRPr="0039322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strategies and exposure to violence</w:t>
      </w:r>
      <w:r>
        <w:rPr>
          <w:rFonts w:ascii="Arial" w:hAnsi="Arial" w:cs="Arial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Dissertation, Rutgers Department of Psychiatric Rehabilitation</w:t>
      </w:r>
    </w:p>
    <w:p w:rsidRPr="000732C7" w:rsidR="0039322A" w:rsidP="000732C7" w:rsidRDefault="0039322A" w14:paraId="5DE63645" w14:textId="1AA85B91">
      <w:pPr>
        <w:ind w:left="720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 w:rsidRPr="00EB041A" w:rsidR="000732C7" w:rsidP="00617109" w:rsidRDefault="000732C7" w14:paraId="35982582" w14:textId="77777777">
      <w:pPr>
        <w:ind w:right="-20" w:firstLine="720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617109" w:rsidP="009349C9" w:rsidRDefault="00FC756F" w14:paraId="6E5F6E90" w14:textId="6C4B6960">
      <w:pPr>
        <w:rPr>
          <w:rFonts w:ascii="Times New Roman" w:hAnsi="Times New Roman" w:eastAsia="Times New Roman" w:cs="Times New Roman"/>
          <w:i/>
          <w:iCs/>
          <w:color w:val="000000"/>
          <w:sz w:val="20"/>
          <w:szCs w:val="20"/>
        </w:rPr>
      </w:pPr>
      <w:r w:rsidRPr="00617109">
        <w:rPr>
          <w:rFonts w:ascii="Times New Roman" w:hAnsi="Times New Roman" w:cs="Times New Roman"/>
          <w:b/>
          <w:sz w:val="20"/>
          <w:szCs w:val="20"/>
        </w:rPr>
        <w:t xml:space="preserve">Published </w:t>
      </w:r>
      <w:r w:rsidRPr="00617109" w:rsidR="009C42ED">
        <w:rPr>
          <w:rFonts w:ascii="Times New Roman" w:hAnsi="Times New Roman" w:cs="Times New Roman"/>
          <w:b/>
          <w:sz w:val="20"/>
          <w:szCs w:val="20"/>
        </w:rPr>
        <w:t>Manuscripts:</w:t>
      </w:r>
      <w:r w:rsidRPr="00617109" w:rsidR="009349C9">
        <w:rPr>
          <w:rFonts w:ascii="Times New Roman" w:hAnsi="Times New Roman" w:eastAsia="Times New Roman" w:cs="Times New Roman"/>
          <w:i/>
          <w:iCs/>
          <w:color w:val="000000"/>
          <w:sz w:val="20"/>
          <w:szCs w:val="20"/>
        </w:rPr>
        <w:t xml:space="preserve"> </w:t>
      </w:r>
    </w:p>
    <w:p w:rsidR="00617109" w:rsidP="009349C9" w:rsidRDefault="00617109" w14:paraId="6BB29E84" w14:textId="77777777">
      <w:pPr>
        <w:rPr>
          <w:rFonts w:ascii="Times New Roman" w:hAnsi="Times New Roman" w:eastAsia="Times New Roman" w:cs="Times New Roman"/>
          <w:i/>
          <w:iCs/>
          <w:color w:val="000000"/>
          <w:sz w:val="20"/>
          <w:szCs w:val="20"/>
        </w:rPr>
      </w:pPr>
    </w:p>
    <w:p w:rsidRPr="00713306" w:rsidR="00713306" w:rsidP="00713306" w:rsidRDefault="00713306" w14:paraId="26878E34" w14:textId="77777777">
      <w:pPr>
        <w:rPr>
          <w:rFonts w:ascii="Times New Roman" w:hAnsi="Times New Roman" w:eastAsia="Times New Roman" w:cs="Times New Roman"/>
          <w:sz w:val="20"/>
          <w:szCs w:val="20"/>
        </w:rPr>
      </w:pPr>
      <w:proofErr w:type="spellStart"/>
      <w:r w:rsidRPr="00713306">
        <w:rPr>
          <w:rFonts w:ascii="Times New Roman" w:hAnsi="Times New Roman" w:eastAsia="Times New Roman" w:cs="Times New Roman"/>
          <w:color w:val="000000"/>
          <w:sz w:val="20"/>
          <w:szCs w:val="20"/>
        </w:rPr>
        <w:t>Sperduto</w:t>
      </w:r>
      <w:proofErr w:type="spellEnd"/>
      <w:r w:rsidRPr="00713306">
        <w:rPr>
          <w:rFonts w:ascii="Times New Roman" w:hAnsi="Times New Roman" w:eastAsia="Times New Roman" w:cs="Times New Roman"/>
          <w:color w:val="000000"/>
          <w:sz w:val="20"/>
          <w:szCs w:val="20"/>
        </w:rPr>
        <w:t>, J., </w:t>
      </w:r>
      <w:proofErr w:type="spellStart"/>
      <w:r w:rsidRPr="00713306">
        <w:rPr>
          <w:rFonts w:ascii="Times New Roman" w:hAnsi="Times New Roman" w:eastAsia="Times New Roman" w:cs="Times New Roman"/>
          <w:color w:val="000000"/>
          <w:sz w:val="20"/>
          <w:szCs w:val="20"/>
        </w:rPr>
        <w:t>Zechner</w:t>
      </w:r>
      <w:proofErr w:type="spellEnd"/>
      <w:r w:rsidRPr="00713306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, M., </w:t>
      </w:r>
      <w:proofErr w:type="spellStart"/>
      <w:r w:rsidRPr="00713306">
        <w:rPr>
          <w:rFonts w:ascii="Times New Roman" w:hAnsi="Times New Roman" w:eastAsia="Times New Roman" w:cs="Times New Roman"/>
          <w:color w:val="000000"/>
          <w:sz w:val="20"/>
          <w:szCs w:val="20"/>
        </w:rPr>
        <w:t>Spagnolo</w:t>
      </w:r>
      <w:proofErr w:type="spellEnd"/>
      <w:r w:rsidRPr="00713306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, A., &amp; </w:t>
      </w:r>
      <w:proofErr w:type="spellStart"/>
      <w:r w:rsidRPr="00713306">
        <w:rPr>
          <w:rFonts w:ascii="Times New Roman" w:hAnsi="Times New Roman" w:eastAsia="Times New Roman" w:cs="Times New Roman"/>
          <w:color w:val="000000"/>
          <w:sz w:val="20"/>
          <w:szCs w:val="20"/>
        </w:rPr>
        <w:t>Giacobbe</w:t>
      </w:r>
      <w:proofErr w:type="spellEnd"/>
      <w:r w:rsidRPr="00713306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, G. (2019). Tools for moving on: Adapting an </w:t>
      </w:r>
      <w:proofErr w:type="gramStart"/>
      <w:r w:rsidRPr="00713306">
        <w:rPr>
          <w:rFonts w:ascii="Times New Roman" w:hAnsi="Times New Roman" w:eastAsia="Times New Roman" w:cs="Times New Roman"/>
          <w:color w:val="000000"/>
          <w:sz w:val="20"/>
          <w:szCs w:val="20"/>
        </w:rPr>
        <w:t>evidence based</w:t>
      </w:r>
      <w:proofErr w:type="gramEnd"/>
      <w:r w:rsidRPr="00713306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housing curriculum for individuals receiving services in an inpatient psychiatric setting to prepare for community living. In Press.</w:t>
      </w:r>
    </w:p>
    <w:p w:rsidRPr="00D702E5" w:rsidR="00D702E5" w:rsidP="002725AE" w:rsidRDefault="00D702E5" w14:paraId="2F562F4A" w14:textId="374C08E6">
      <w:pPr>
        <w:spacing w:before="100" w:beforeAutospacing="1" w:after="100" w:afterAutospacing="1"/>
        <w:rPr>
          <w:rFonts w:ascii="Times New Roman" w:hAnsi="Times New Roman" w:eastAsia="Times New Roman" w:cs="Times New Roman"/>
          <w:sz w:val="20"/>
          <w:szCs w:val="20"/>
        </w:rPr>
      </w:pPr>
      <w:r w:rsidRPr="00D702E5"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 w:rsidRPr="00D702E5">
        <w:rPr>
          <w:rFonts w:ascii="Times New Roman" w:hAnsi="Times New Roman" w:eastAsia="Times New Roman" w:cs="Times New Roman"/>
          <w:sz w:val="20"/>
          <w:szCs w:val="20"/>
        </w:rPr>
        <w:t xml:space="preserve">rtholomew, T. (2018). A program to discharge individuals with long term psychiatric hospitalizations. </w:t>
      </w:r>
      <w:r w:rsidRPr="00D702E5">
        <w:rPr>
          <w:rFonts w:ascii="Times New Roman" w:hAnsi="Times New Roman" w:eastAsia="Times New Roman" w:cs="Times New Roman"/>
          <w:i/>
          <w:iCs/>
          <w:sz w:val="20"/>
          <w:szCs w:val="20"/>
        </w:rPr>
        <w:t>Journal of Psychosocia</w:t>
      </w:r>
      <w:r w:rsidR="002725AE"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l </w:t>
      </w:r>
      <w:r w:rsidRPr="00D702E5">
        <w:rPr>
          <w:rFonts w:ascii="Times New Roman" w:hAnsi="Times New Roman" w:eastAsia="Times New Roman" w:cs="Times New Roman"/>
          <w:i/>
          <w:iCs/>
          <w:sz w:val="20"/>
          <w:szCs w:val="20"/>
        </w:rPr>
        <w:t>Rehabilitation and Mental Health</w:t>
      </w:r>
      <w:r w:rsidRPr="00D702E5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00D702E5">
        <w:rPr>
          <w:rFonts w:ascii="Times New Roman" w:hAnsi="Times New Roman" w:eastAsia="Times New Roman" w:cs="Times New Roman"/>
          <w:i/>
          <w:iCs/>
          <w:sz w:val="20"/>
          <w:szCs w:val="20"/>
        </w:rPr>
        <w:t>5</w:t>
      </w:r>
      <w:r w:rsidRPr="00D702E5">
        <w:rPr>
          <w:rFonts w:ascii="Times New Roman" w:hAnsi="Times New Roman" w:eastAsia="Times New Roman" w:cs="Times New Roman"/>
          <w:sz w:val="20"/>
          <w:szCs w:val="20"/>
        </w:rPr>
        <w:t>(2), 213–222. http://doi.org/10.1007/s40737-018-0126-0</w:t>
      </w:r>
    </w:p>
    <w:p w:rsidRPr="002725AE" w:rsidR="002725AE" w:rsidP="002725AE" w:rsidRDefault="002725AE" w14:paraId="1EB12CED" w14:textId="77777777">
      <w:pPr>
        <w:ind w:right="-20"/>
        <w:rPr>
          <w:rFonts w:ascii="Times New Roman" w:hAnsi="Times New Roman" w:cs="Times New Roman"/>
          <w:sz w:val="20"/>
          <w:szCs w:val="20"/>
        </w:rPr>
      </w:pPr>
      <w:r w:rsidRPr="002725AE">
        <w:rPr>
          <w:rFonts w:ascii="Times New Roman" w:hAnsi="Times New Roman" w:cs="Times New Roman"/>
          <w:sz w:val="20"/>
          <w:szCs w:val="20"/>
        </w:rPr>
        <w:t xml:space="preserve">Bartholomew, T., </w:t>
      </w:r>
      <w:proofErr w:type="spellStart"/>
      <w:r w:rsidRPr="002725AE">
        <w:rPr>
          <w:rFonts w:ascii="Times New Roman" w:hAnsi="Times New Roman" w:cs="Times New Roman"/>
          <w:sz w:val="20"/>
          <w:szCs w:val="20"/>
        </w:rPr>
        <w:t>Gildar</w:t>
      </w:r>
      <w:proofErr w:type="spellEnd"/>
      <w:r w:rsidRPr="002725AE">
        <w:rPr>
          <w:rFonts w:ascii="Times New Roman" w:hAnsi="Times New Roman" w:cs="Times New Roman"/>
          <w:sz w:val="20"/>
          <w:szCs w:val="20"/>
        </w:rPr>
        <w:t xml:space="preserve">, L., et al. (2018). Using </w:t>
      </w:r>
      <w:proofErr w:type="gramStart"/>
      <w:r w:rsidRPr="002725AE">
        <w:rPr>
          <w:rFonts w:ascii="Times New Roman" w:hAnsi="Times New Roman" w:cs="Times New Roman"/>
          <w:sz w:val="20"/>
          <w:szCs w:val="20"/>
        </w:rPr>
        <w:t>recovery oriented</w:t>
      </w:r>
      <w:proofErr w:type="gramEnd"/>
      <w:r w:rsidRPr="002725AE">
        <w:rPr>
          <w:rFonts w:ascii="Times New Roman" w:hAnsi="Times New Roman" w:cs="Times New Roman"/>
          <w:sz w:val="20"/>
          <w:szCs w:val="20"/>
        </w:rPr>
        <w:t xml:space="preserve"> principles to improve </w:t>
      </w:r>
    </w:p>
    <w:p w:rsidRPr="002725AE" w:rsidR="002725AE" w:rsidP="002725AE" w:rsidRDefault="002725AE" w14:paraId="0E154D34" w14:textId="77777777">
      <w:pPr>
        <w:rPr>
          <w:rFonts w:ascii="Times New Roman" w:hAnsi="Times New Roman" w:cs="Times New Roman"/>
          <w:sz w:val="20"/>
          <w:szCs w:val="20"/>
        </w:rPr>
      </w:pPr>
      <w:r w:rsidRPr="002725AE">
        <w:rPr>
          <w:rFonts w:ascii="Times New Roman" w:hAnsi="Times New Roman" w:cs="Times New Roman"/>
          <w:sz w:val="20"/>
          <w:szCs w:val="20"/>
        </w:rPr>
        <w:t xml:space="preserve">program attendance in a state psychiatric hospital. </w:t>
      </w:r>
      <w:r w:rsidRPr="002725AE">
        <w:rPr>
          <w:rFonts w:ascii="Times New Roman" w:hAnsi="Times New Roman" w:cs="Times New Roman"/>
          <w:i/>
          <w:iCs/>
          <w:sz w:val="20"/>
          <w:szCs w:val="20"/>
        </w:rPr>
        <w:t>Journal of Psychosocial Nursing</w:t>
      </w:r>
      <w:r w:rsidRPr="002725AE">
        <w:rPr>
          <w:rFonts w:ascii="Times New Roman" w:hAnsi="Times New Roman" w:cs="Times New Roman"/>
          <w:sz w:val="20"/>
          <w:szCs w:val="20"/>
        </w:rPr>
        <w:t xml:space="preserve">, </w:t>
      </w:r>
      <w:r w:rsidRPr="002725AE">
        <w:rPr>
          <w:rStyle w:val="Strong"/>
          <w:rFonts w:ascii="Times New Roman" w:hAnsi="Times New Roman" w:cs="Times New Roman"/>
          <w:sz w:val="20"/>
          <w:szCs w:val="20"/>
        </w:rPr>
        <w:t>56(5), 40-45.</w:t>
      </w:r>
    </w:p>
    <w:p w:rsidR="00A33E64" w:rsidP="00617109" w:rsidRDefault="00A33E64" w14:paraId="5346950F" w14:textId="77777777">
      <w:pPr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 w:rsidRPr="00EB041A" w:rsidR="00617109" w:rsidP="0EC7BF05" w:rsidRDefault="00617109" w14:paraId="5E216B28" w14:textId="0A855828">
      <w:pPr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0"/>
          <w:szCs w:val="20"/>
        </w:rPr>
      </w:pPr>
      <w:r w:rsidRPr="0EC7BF05" w:rsidR="0EC7BF05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Reinhardt-Wood, D., Kinter, K., &amp; Burke, K. (</w:t>
      </w:r>
      <w:r w:rsidRPr="0EC7BF05" w:rsidR="0EC7BF05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2018</w:t>
      </w:r>
      <w:r w:rsidRPr="0EC7BF05" w:rsidR="0EC7BF05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). The inception of a peer-run wellness center at a state psychiatric hospital. </w:t>
      </w:r>
      <w:r w:rsidRPr="0EC7BF05" w:rsidR="0EC7BF0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0"/>
          <w:szCs w:val="20"/>
        </w:rPr>
        <w:t>Journal of Psychosocial Nursing and Mental Health Service</w:t>
      </w:r>
      <w:r w:rsidRPr="0EC7BF05" w:rsidR="0EC7BF0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0"/>
          <w:szCs w:val="20"/>
        </w:rPr>
        <w:t>s, 56</w:t>
      </w:r>
      <w:r w:rsidRPr="0EC7BF05" w:rsidR="0EC7BF05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0"/>
          <w:szCs w:val="20"/>
        </w:rPr>
        <w:t>(12), 31-35.</w:t>
      </w:r>
    </w:p>
    <w:p w:rsidR="00E076F6" w:rsidP="00E076F6" w:rsidRDefault="00E076F6" w14:paraId="7C3F1331" w14:textId="77777777">
      <w:pPr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4C30EC08" w:rsidP="4C30EC08" w:rsidRDefault="4C30EC08" w14:paraId="533C445E" w14:textId="43F8EA08">
      <w:pPr>
        <w:pStyle w:val="Normal"/>
        <w:ind w:left="0"/>
      </w:pPr>
      <w:r w:rsidRPr="4C30EC08" w:rsidR="4C30EC08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en-US"/>
        </w:rPr>
        <w:t>Zechner, M</w:t>
      </w:r>
      <w:r w:rsidRPr="4C30EC08" w:rsidR="4C30EC08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en-US"/>
        </w:rPr>
        <w:t>.</w:t>
      </w:r>
      <w:r w:rsidRPr="4C30EC08" w:rsidR="4C30EC0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, McDonald, M, King, T., Jahnke, R., &amp; Monroy-Miller, C. (2019) Engaging older adults using Tai Chi at a psychiatric hospital.</w:t>
      </w:r>
      <w:r w:rsidRPr="4C30EC08" w:rsidR="4C30EC08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 American Journal of Psychiatric Rehabilitation, 21</w:t>
      </w:r>
      <w:r w:rsidRPr="4C30EC08" w:rsidR="4C30EC0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, 344-354.</w:t>
      </w:r>
    </w:p>
    <w:p w:rsidR="4C30EC08" w:rsidP="4C30EC08" w:rsidRDefault="4C30EC08" w14:paraId="749A8C29" w14:textId="33E5764D">
      <w:pPr>
        <w:pStyle w:val="Normal"/>
        <w:ind w:right="-20"/>
        <w:rPr>
          <w:rFonts w:ascii="Times New Roman" w:hAnsi="Times New Roman" w:cs="Times New Roman"/>
          <w:sz w:val="20"/>
          <w:szCs w:val="20"/>
        </w:rPr>
      </w:pPr>
    </w:p>
    <w:p w:rsidR="4C30EC08" w:rsidP="4C30EC08" w:rsidRDefault="4C30EC08" w14:paraId="5783064E" w14:textId="04832376">
      <w:pPr>
        <w:pStyle w:val="Normal"/>
        <w:ind w:left="0"/>
      </w:pPr>
      <w:r w:rsidRPr="4C30EC08" w:rsidR="4C30EC08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en-US"/>
        </w:rPr>
        <w:t>Zechner, M.</w:t>
      </w:r>
      <w:r w:rsidRPr="4C30EC08" w:rsidR="4C30EC08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en-US"/>
        </w:rPr>
        <w:t xml:space="preserve">, </w:t>
      </w:r>
      <w:proofErr w:type="spellStart"/>
      <w:r w:rsidRPr="4C30EC08" w:rsidR="4C30EC0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Birkmann</w:t>
      </w:r>
      <w:proofErr w:type="spellEnd"/>
      <w:r w:rsidRPr="4C30EC08" w:rsidR="4C30EC0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, J.C., </w:t>
      </w:r>
      <w:proofErr w:type="spellStart"/>
      <w:r w:rsidRPr="4C30EC08" w:rsidR="4C30EC0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Sperduto</w:t>
      </w:r>
      <w:proofErr w:type="spellEnd"/>
      <w:r w:rsidRPr="4C30EC08" w:rsidR="4C30EC0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, J. &amp; Pratt, C. (2018). Sensitizing inpatient mental health staff to the issues of aging.  </w:t>
      </w:r>
      <w:r w:rsidRPr="4C30EC08" w:rsidR="4C30EC08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Journal of Psychosocial Nursing and Mental Health Services</w:t>
      </w:r>
      <w:r w:rsidRPr="4C30EC08" w:rsidR="4C30EC0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, 1-5. Retrieved from </w:t>
      </w:r>
      <w:hyperlink r:id="Rf8df4ca9b93d4e1f">
        <w:r w:rsidRPr="4C30EC08" w:rsidR="4C30EC08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0"/>
            <w:szCs w:val="20"/>
            <w:u w:val="single"/>
            <w:lang w:val="en-US"/>
          </w:rPr>
          <w:t>https://www.healio.com/psychiatry/journals/jpn</w:t>
        </w:r>
      </w:hyperlink>
    </w:p>
    <w:p w:rsidR="4C30EC08" w:rsidP="4C30EC08" w:rsidRDefault="4C30EC08" w14:paraId="5C21A009" w14:textId="3823DD6E">
      <w:pPr>
        <w:pStyle w:val="Normal"/>
        <w:ind w:right="-20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</w:p>
    <w:p w:rsidRPr="00617109" w:rsidR="00F42CAB" w:rsidP="005E40AF" w:rsidRDefault="00F42CAB" w14:paraId="7687130D" w14:textId="7777777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Pr="00617109" w:rsidR="005E40AF" w:rsidP="005E40AF" w:rsidRDefault="005E40AF" w14:paraId="54FB3A19" w14:textId="711E0AD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17109">
        <w:rPr>
          <w:rFonts w:ascii="Times New Roman" w:hAnsi="Times New Roman" w:cs="Times New Roman"/>
          <w:color w:val="000000"/>
          <w:sz w:val="20"/>
          <w:szCs w:val="20"/>
        </w:rPr>
        <w:t xml:space="preserve">Bartholomew, T., </w:t>
      </w:r>
      <w:proofErr w:type="spellStart"/>
      <w:r w:rsidRPr="00617109">
        <w:rPr>
          <w:rFonts w:ascii="Times New Roman" w:hAnsi="Times New Roman" w:cs="Times New Roman"/>
          <w:color w:val="000000"/>
          <w:sz w:val="20"/>
          <w:szCs w:val="20"/>
        </w:rPr>
        <w:t>Zechner</w:t>
      </w:r>
      <w:proofErr w:type="spellEnd"/>
      <w:r w:rsidRPr="00617109">
        <w:rPr>
          <w:rFonts w:ascii="Times New Roman" w:hAnsi="Times New Roman" w:cs="Times New Roman"/>
          <w:color w:val="000000"/>
          <w:sz w:val="20"/>
          <w:szCs w:val="20"/>
        </w:rPr>
        <w:t>, M. R., Birkmann, J. C., Reinhardt</w:t>
      </w:r>
      <w:r w:rsidRPr="00617109" w:rsidR="00F42CAB">
        <w:rPr>
          <w:rFonts w:ascii="Times New Roman" w:hAnsi="Times New Roman" w:cs="Times New Roman"/>
          <w:color w:val="000000"/>
          <w:sz w:val="20"/>
          <w:szCs w:val="20"/>
        </w:rPr>
        <w:t xml:space="preserve">-Wood, D. L., </w:t>
      </w:r>
      <w:proofErr w:type="spellStart"/>
      <w:r w:rsidRPr="00617109" w:rsidR="00F42CAB">
        <w:rPr>
          <w:rFonts w:ascii="Times New Roman" w:hAnsi="Times New Roman" w:cs="Times New Roman"/>
          <w:color w:val="000000"/>
          <w:sz w:val="20"/>
          <w:szCs w:val="20"/>
        </w:rPr>
        <w:t>Kinter</w:t>
      </w:r>
      <w:proofErr w:type="spellEnd"/>
      <w:r w:rsidRPr="00617109" w:rsidR="00F42CAB">
        <w:rPr>
          <w:rFonts w:ascii="Times New Roman" w:hAnsi="Times New Roman" w:cs="Times New Roman"/>
          <w:color w:val="000000"/>
          <w:sz w:val="20"/>
          <w:szCs w:val="20"/>
        </w:rPr>
        <w:t xml:space="preserve">, K. T.,  </w:t>
      </w:r>
      <w:proofErr w:type="spellStart"/>
      <w:r w:rsidRPr="00617109">
        <w:rPr>
          <w:rFonts w:ascii="Times New Roman" w:hAnsi="Times New Roman" w:cs="Times New Roman"/>
          <w:color w:val="000000"/>
          <w:sz w:val="20"/>
          <w:szCs w:val="20"/>
        </w:rPr>
        <w:t>Sperduto</w:t>
      </w:r>
      <w:proofErr w:type="spellEnd"/>
      <w:r w:rsidRPr="00617109">
        <w:rPr>
          <w:rFonts w:ascii="Times New Roman" w:hAnsi="Times New Roman" w:cs="Times New Roman"/>
          <w:color w:val="000000"/>
          <w:sz w:val="20"/>
          <w:szCs w:val="20"/>
        </w:rPr>
        <w:t xml:space="preserve">, J., Cook, R., &amp; </w:t>
      </w:r>
      <w:proofErr w:type="spellStart"/>
      <w:r w:rsidRPr="00617109">
        <w:rPr>
          <w:rFonts w:ascii="Times New Roman" w:hAnsi="Times New Roman" w:cs="Times New Roman"/>
          <w:color w:val="000000"/>
          <w:sz w:val="20"/>
          <w:szCs w:val="20"/>
        </w:rPr>
        <w:t>Giantini</w:t>
      </w:r>
      <w:proofErr w:type="spellEnd"/>
      <w:r w:rsidRPr="00617109" w:rsidR="009349C9">
        <w:rPr>
          <w:rFonts w:ascii="Times New Roman" w:hAnsi="Times New Roman" w:cs="Times New Roman"/>
          <w:color w:val="000000"/>
          <w:sz w:val="20"/>
          <w:szCs w:val="20"/>
        </w:rPr>
        <w:t>, M. (in p</w:t>
      </w:r>
      <w:r w:rsidRPr="00617109">
        <w:rPr>
          <w:rFonts w:ascii="Times New Roman" w:hAnsi="Times New Roman" w:cs="Times New Roman"/>
          <w:color w:val="000000"/>
          <w:sz w:val="20"/>
          <w:szCs w:val="20"/>
        </w:rPr>
        <w:t>ress) Fidelity to the structural and clinical aspects of the illness management and recovery program in an institutional setting: A six year study</w:t>
      </w:r>
      <w:r w:rsidRPr="00617109">
        <w:rPr>
          <w:rFonts w:ascii="Times New Roman" w:hAnsi="Times New Roman" w:cs="Times New Roman"/>
          <w:i/>
          <w:color w:val="000000"/>
          <w:sz w:val="20"/>
          <w:szCs w:val="20"/>
        </w:rPr>
        <w:t>. American Journal of Psychiatric Rehabilitation</w:t>
      </w:r>
      <w:r w:rsidRPr="0061710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Pr="00617109" w:rsidR="00BD5D48" w:rsidP="005E40AF" w:rsidRDefault="00BD5D48" w14:paraId="57FE9F5B" w14:textId="7777777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Pr="00617109" w:rsidR="00BD5D48" w:rsidP="005E40AF" w:rsidRDefault="00BD5D48" w14:paraId="5E34510E" w14:textId="18166E9D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17109">
        <w:rPr>
          <w:rFonts w:ascii="Times New Roman" w:hAnsi="Times New Roman" w:eastAsia="Times New Roman" w:cs="Times New Roman"/>
          <w:color w:val="000000"/>
          <w:sz w:val="20"/>
          <w:szCs w:val="20"/>
        </w:rPr>
        <w:t>Kinter</w:t>
      </w:r>
      <w:proofErr w:type="spellEnd"/>
      <w:r w:rsidRPr="00617109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, K. T., &amp; </w:t>
      </w:r>
      <w:proofErr w:type="spellStart"/>
      <w:r w:rsidRPr="00617109">
        <w:rPr>
          <w:rFonts w:ascii="Times New Roman" w:hAnsi="Times New Roman" w:eastAsia="Times New Roman" w:cs="Times New Roman"/>
          <w:color w:val="000000"/>
          <w:sz w:val="20"/>
          <w:szCs w:val="20"/>
        </w:rPr>
        <w:t>Uhl</w:t>
      </w:r>
      <w:proofErr w:type="spellEnd"/>
      <w:r w:rsidRPr="00617109">
        <w:rPr>
          <w:rFonts w:ascii="Times New Roman" w:hAnsi="Times New Roman" w:eastAsia="Times New Roman" w:cs="Times New Roman"/>
          <w:color w:val="000000"/>
          <w:sz w:val="20"/>
          <w:szCs w:val="20"/>
        </w:rPr>
        <w:t>, J. (in press). Achieving Restraint Reduction in a State Psychiatric Hospital: A Lean Six Sigma Project. </w:t>
      </w:r>
      <w:r w:rsidRPr="00617109">
        <w:rPr>
          <w:rFonts w:ascii="Times New Roman" w:hAnsi="Times New Roman" w:eastAsia="Times New Roman" w:cs="Times New Roman"/>
          <w:i/>
          <w:iCs/>
          <w:color w:val="000000"/>
          <w:sz w:val="20"/>
          <w:szCs w:val="20"/>
        </w:rPr>
        <w:t>International Journal of Psychiatric Rehabilitation</w:t>
      </w:r>
    </w:p>
    <w:p w:rsidRPr="00617109" w:rsidR="005E40AF" w:rsidP="005E40AF" w:rsidRDefault="005E40AF" w14:paraId="600DAF14" w14:textId="77777777">
      <w:pPr>
        <w:pStyle w:val="NormalWeb"/>
        <w:rPr>
          <w:rFonts w:ascii="Times New Roman" w:hAnsi="Times New Roman"/>
        </w:rPr>
      </w:pPr>
      <w:r w:rsidRPr="00617109">
        <w:rPr>
          <w:rFonts w:ascii="Times New Roman" w:hAnsi="Times New Roman"/>
        </w:rPr>
        <w:t xml:space="preserve">Bartholomew, T., Birkmann, J. (2016).  Assessing the suitability of programs for implementation.  </w:t>
      </w:r>
      <w:r w:rsidRPr="00617109">
        <w:rPr>
          <w:rFonts w:ascii="Times New Roman" w:hAnsi="Times New Roman"/>
          <w:i/>
        </w:rPr>
        <w:t xml:space="preserve">International Journal of Psychosocial Rehabilitation, 20(1), 112-119. </w:t>
      </w:r>
    </w:p>
    <w:p w:rsidRPr="00617109" w:rsidR="005E40AF" w:rsidP="005E40AF" w:rsidRDefault="005E40AF" w14:paraId="08026E35" w14:textId="77777777">
      <w:pPr>
        <w:pStyle w:val="NormalWeb"/>
        <w:rPr>
          <w:rFonts w:ascii="Times New Roman" w:hAnsi="Times New Roman"/>
        </w:rPr>
      </w:pPr>
      <w:r w:rsidRPr="00617109">
        <w:rPr>
          <w:rFonts w:ascii="Times New Roman" w:hAnsi="Times New Roman"/>
        </w:rPr>
        <w:t xml:space="preserve">McGuire, A., Bartholomew, T., Anderson, A. I., Bauer, S. M., McGrew, J. H., White, D. A., ... &amp; Salyers, M. P. (2016). Illness management and recovery in community practice. </w:t>
      </w:r>
      <w:r w:rsidRPr="00617109">
        <w:rPr>
          <w:rFonts w:ascii="Times New Roman" w:hAnsi="Times New Roman"/>
          <w:i/>
          <w:iCs/>
        </w:rPr>
        <w:t>Psychiatric Rehabilitation Journal,</w:t>
      </w:r>
      <w:r w:rsidRPr="00617109">
        <w:rPr>
          <w:rFonts w:ascii="Times New Roman" w:hAnsi="Times New Roman"/>
          <w:iCs/>
        </w:rPr>
        <w:t xml:space="preserve"> 39(4), 343-351</w:t>
      </w:r>
      <w:r w:rsidRPr="00617109">
        <w:rPr>
          <w:rFonts w:ascii="Times New Roman" w:hAnsi="Times New Roman"/>
        </w:rPr>
        <w:t xml:space="preserve">. </w:t>
      </w:r>
    </w:p>
    <w:p w:rsidRPr="00617109" w:rsidR="005E40AF" w:rsidP="007C1DB1" w:rsidRDefault="005E40AF" w14:paraId="2863F203" w14:textId="37A76A70">
      <w:pPr>
        <w:pStyle w:val="NormalWeb"/>
        <w:rPr>
          <w:rFonts w:ascii="Times New Roman" w:hAnsi="Times New Roman"/>
        </w:rPr>
      </w:pPr>
      <w:r w:rsidRPr="00617109">
        <w:rPr>
          <w:rFonts w:ascii="Times New Roman" w:hAnsi="Times New Roman"/>
        </w:rPr>
        <w:t xml:space="preserve">McGuire, A. B., White, D. A., Bartholomew, T., Flanagan, M. E., McGrew, J. H., Rollins, A. L., … Salyers, M. P. (2015). The Relationship Between Provider Competence, Content Exposure, and Consumer Outcomes in Illness Management and Recovery Programs., </w:t>
      </w:r>
      <w:r w:rsidRPr="00617109">
        <w:rPr>
          <w:rFonts w:ascii="Times New Roman" w:hAnsi="Times New Roman"/>
          <w:i/>
          <w:iCs/>
        </w:rPr>
        <w:t>Administration and Policy in Mental Health and Mental Health Services Research</w:t>
      </w:r>
      <w:r w:rsidRPr="00617109">
        <w:rPr>
          <w:rFonts w:ascii="Times New Roman" w:hAnsi="Times New Roman"/>
        </w:rPr>
        <w:t>, Springer US. doi:10.1007/s10488-015-0701-6</w:t>
      </w:r>
    </w:p>
    <w:p w:rsidRPr="00617109" w:rsidR="005E40AF" w:rsidP="005E40AF" w:rsidRDefault="005E40AF" w14:paraId="1D4835CF" w14:textId="77777777">
      <w:pPr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Bartholomew, T., &amp; </w:t>
      </w:r>
      <w:proofErr w:type="spellStart"/>
      <w:r w:rsidRPr="00617109">
        <w:rPr>
          <w:rFonts w:ascii="Times New Roman" w:hAnsi="Times New Roman" w:cs="Times New Roman"/>
          <w:sz w:val="20"/>
          <w:szCs w:val="20"/>
        </w:rPr>
        <w:t>Zechner</w:t>
      </w:r>
      <w:proofErr w:type="spellEnd"/>
      <w:r w:rsidRPr="00617109">
        <w:rPr>
          <w:rFonts w:ascii="Times New Roman" w:hAnsi="Times New Roman" w:cs="Times New Roman"/>
          <w:sz w:val="20"/>
          <w:szCs w:val="20"/>
        </w:rPr>
        <w:t xml:space="preserve">, M. (2014). The relationship of illness management and recovery to state hospital readmission. </w:t>
      </w:r>
      <w:r w:rsidRPr="00617109">
        <w:rPr>
          <w:rFonts w:ascii="Times New Roman" w:hAnsi="Times New Roman" w:cs="Times New Roman"/>
          <w:i/>
          <w:iCs/>
          <w:sz w:val="20"/>
          <w:szCs w:val="20"/>
        </w:rPr>
        <w:t>The Journal of Nervous and Mental Disease</w:t>
      </w:r>
      <w:r w:rsidRPr="00617109">
        <w:rPr>
          <w:rFonts w:ascii="Times New Roman" w:hAnsi="Times New Roman" w:cs="Times New Roman"/>
          <w:sz w:val="20"/>
          <w:szCs w:val="20"/>
        </w:rPr>
        <w:t xml:space="preserve">, </w:t>
      </w:r>
      <w:r w:rsidRPr="00617109">
        <w:rPr>
          <w:rFonts w:ascii="Times New Roman" w:hAnsi="Times New Roman" w:cs="Times New Roman"/>
          <w:i/>
          <w:iCs/>
          <w:sz w:val="20"/>
          <w:szCs w:val="20"/>
        </w:rPr>
        <w:t>202</w:t>
      </w:r>
      <w:r w:rsidRPr="00617109">
        <w:rPr>
          <w:rFonts w:ascii="Times New Roman" w:hAnsi="Times New Roman" w:cs="Times New Roman"/>
          <w:sz w:val="20"/>
          <w:szCs w:val="20"/>
        </w:rPr>
        <w:t>(9), 647-650.</w:t>
      </w:r>
    </w:p>
    <w:p w:rsidRPr="00617109" w:rsidR="005E40AF" w:rsidP="005E40AF" w:rsidRDefault="005E40AF" w14:paraId="7644FC12" w14:textId="77777777">
      <w:pPr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5E40AF" w:rsidP="005E40AF" w:rsidRDefault="005E40AF" w14:paraId="4F872F61" w14:textId="2299C6CE">
      <w:pPr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Bartholomew, T., &amp; Cook, R. (2013). Toward a fidelity scale for inpatient treatment malls. </w:t>
      </w:r>
      <w:r w:rsidRPr="00617109">
        <w:rPr>
          <w:rFonts w:ascii="Times New Roman" w:hAnsi="Times New Roman" w:cs="Times New Roman"/>
          <w:i/>
          <w:iCs/>
          <w:sz w:val="20"/>
          <w:szCs w:val="20"/>
        </w:rPr>
        <w:t>American Journal of Psychiatric Rehabilitation</w:t>
      </w:r>
      <w:r w:rsidRPr="00617109">
        <w:rPr>
          <w:rFonts w:ascii="Times New Roman" w:hAnsi="Times New Roman" w:cs="Times New Roman"/>
          <w:sz w:val="20"/>
          <w:szCs w:val="20"/>
        </w:rPr>
        <w:t xml:space="preserve">, </w:t>
      </w:r>
      <w:r w:rsidRPr="00617109">
        <w:rPr>
          <w:rFonts w:ascii="Times New Roman" w:hAnsi="Times New Roman" w:cs="Times New Roman"/>
          <w:i/>
          <w:iCs/>
          <w:sz w:val="20"/>
          <w:szCs w:val="20"/>
        </w:rPr>
        <w:t>16</w:t>
      </w:r>
      <w:r w:rsidRPr="00617109">
        <w:rPr>
          <w:rFonts w:ascii="Times New Roman" w:hAnsi="Times New Roman" w:cs="Times New Roman"/>
          <w:sz w:val="20"/>
          <w:szCs w:val="20"/>
        </w:rPr>
        <w:t>(3), 179-197.</w:t>
      </w:r>
    </w:p>
    <w:p w:rsidR="00ED2A82" w:rsidP="005E40AF" w:rsidRDefault="00ED2A82" w14:paraId="006C88C8" w14:textId="5EC8201E">
      <w:pPr>
        <w:rPr>
          <w:rFonts w:ascii="Times New Roman" w:hAnsi="Times New Roman" w:cs="Times New Roman"/>
          <w:sz w:val="20"/>
          <w:szCs w:val="20"/>
        </w:rPr>
      </w:pPr>
    </w:p>
    <w:p w:rsidRPr="00ED2A82" w:rsidR="00ED2A82" w:rsidP="005E40AF" w:rsidRDefault="00ED2A82" w14:paraId="3E851955" w14:textId="67E334B9">
      <w:pPr>
        <w:rPr>
          <w:rFonts w:ascii="Times New Roman" w:hAnsi="Times New Roman" w:eastAsia="Times New Roman" w:cs="Times New Roman"/>
        </w:rPr>
      </w:pPr>
      <w:r w:rsidRPr="00ED2A82">
        <w:rPr>
          <w:rFonts w:ascii="Times New Roman" w:hAnsi="Times New Roman" w:eastAsia="Times New Roman" w:cs="Times New Roman"/>
          <w:color w:val="000000"/>
          <w:sz w:val="14"/>
          <w:szCs w:val="14"/>
        </w:rPr>
        <w:lastRenderedPageBreak/>
        <w:t> </w:t>
      </w:r>
      <w:proofErr w:type="spellStart"/>
      <w:r w:rsidRPr="00ED2A82">
        <w:rPr>
          <w:rFonts w:ascii="Times New Roman" w:hAnsi="Times New Roman" w:eastAsia="Times New Roman" w:cs="Times New Roman"/>
          <w:bCs/>
          <w:color w:val="000000"/>
          <w:sz w:val="20"/>
          <w:szCs w:val="20"/>
        </w:rPr>
        <w:t>Zechner</w:t>
      </w:r>
      <w:proofErr w:type="spellEnd"/>
      <w:r w:rsidRPr="00ED2A82">
        <w:rPr>
          <w:rFonts w:ascii="Times New Roman" w:hAnsi="Times New Roman" w:eastAsia="Times New Roman" w:cs="Times New Roman"/>
          <w:bCs/>
          <w:color w:val="000000"/>
          <w:sz w:val="20"/>
          <w:szCs w:val="20"/>
        </w:rPr>
        <w:t>, M.,</w:t>
      </w:r>
      <w:r w:rsidRPr="00ED2A82">
        <w:rPr>
          <w:rFonts w:ascii="Times New Roman" w:hAnsi="Times New Roman" w:eastAsia="Times New Roman" w:cs="Times New Roman"/>
          <w:color w:val="000000"/>
          <w:sz w:val="20"/>
          <w:szCs w:val="20"/>
        </w:rPr>
        <w:t> &amp; Kirchner, M. P. (2013). Balanced Life: A pilot wellness program for older adults in psychiatric hospitals. </w:t>
      </w:r>
      <w:r w:rsidRPr="00ED2A82">
        <w:rPr>
          <w:rFonts w:ascii="Times New Roman" w:hAnsi="Times New Roman" w:eastAsia="Times New Roman" w:cs="Times New Roman"/>
          <w:i/>
          <w:iCs/>
          <w:color w:val="000000"/>
          <w:sz w:val="20"/>
          <w:szCs w:val="20"/>
        </w:rPr>
        <w:t>Psychiatric Rehabilitation Journal</w:t>
      </w:r>
      <w:r w:rsidRPr="00ED2A82">
        <w:rPr>
          <w:rFonts w:ascii="Times New Roman" w:hAnsi="Times New Roman" w:eastAsia="Times New Roman" w:cs="Times New Roman"/>
          <w:color w:val="000000"/>
          <w:sz w:val="20"/>
          <w:szCs w:val="20"/>
        </w:rPr>
        <w:t>, </w:t>
      </w:r>
      <w:r w:rsidRPr="00ED2A82">
        <w:rPr>
          <w:rFonts w:ascii="Times New Roman" w:hAnsi="Times New Roman" w:eastAsia="Times New Roman" w:cs="Times New Roman"/>
          <w:i/>
          <w:iCs/>
          <w:color w:val="000000"/>
          <w:sz w:val="20"/>
          <w:szCs w:val="20"/>
        </w:rPr>
        <w:t>36</w:t>
      </w:r>
      <w:r w:rsidRPr="00ED2A82">
        <w:rPr>
          <w:rFonts w:ascii="Times New Roman" w:hAnsi="Times New Roman" w:eastAsia="Times New Roman" w:cs="Times New Roman"/>
          <w:color w:val="000000"/>
          <w:sz w:val="20"/>
          <w:szCs w:val="20"/>
        </w:rPr>
        <w:t>(1), 42-57.</w:t>
      </w:r>
    </w:p>
    <w:p w:rsidRPr="00617109" w:rsidR="005E40AF" w:rsidP="005E40AF" w:rsidRDefault="005E40AF" w14:paraId="10318B5C" w14:textId="77777777">
      <w:pPr>
        <w:rPr>
          <w:rFonts w:ascii="Times New Roman" w:hAnsi="Times New Roman" w:cs="Times New Roman"/>
          <w:sz w:val="20"/>
          <w:szCs w:val="20"/>
        </w:rPr>
      </w:pPr>
    </w:p>
    <w:p w:rsidRPr="00617109" w:rsidR="005E40AF" w:rsidP="005E40AF" w:rsidRDefault="00A33E64" w14:paraId="63E07F86" w14:textId="0C9A65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Bartholomew, </w:t>
      </w:r>
      <w:r w:rsidRPr="00617109" w:rsidR="005E40AF">
        <w:rPr>
          <w:rFonts w:ascii="Times New Roman" w:hAnsi="Times New Roman" w:cs="Times New Roman"/>
          <w:sz w:val="20"/>
          <w:szCs w:val="20"/>
        </w:rPr>
        <w:t xml:space="preserve">T. J., </w:t>
      </w:r>
      <w:proofErr w:type="spellStart"/>
      <w:r w:rsidRPr="00617109" w:rsidR="005E40AF">
        <w:rPr>
          <w:rFonts w:ascii="Times New Roman" w:hAnsi="Times New Roman" w:cs="Times New Roman"/>
          <w:sz w:val="20"/>
          <w:szCs w:val="20"/>
        </w:rPr>
        <w:t>Kensler</w:t>
      </w:r>
      <w:proofErr w:type="spellEnd"/>
      <w:r w:rsidRPr="00617109" w:rsidR="005E40AF">
        <w:rPr>
          <w:rFonts w:ascii="Times New Roman" w:hAnsi="Times New Roman" w:cs="Times New Roman"/>
          <w:sz w:val="20"/>
          <w:szCs w:val="20"/>
        </w:rPr>
        <w:t>, D. (2009). Illness mana</w:t>
      </w:r>
      <w:r w:rsidRPr="00617109" w:rsidR="00560CB3">
        <w:rPr>
          <w:rFonts w:ascii="Times New Roman" w:hAnsi="Times New Roman" w:cs="Times New Roman"/>
          <w:sz w:val="20"/>
          <w:szCs w:val="20"/>
        </w:rPr>
        <w:t xml:space="preserve">gement and recovery in state </w:t>
      </w:r>
      <w:r w:rsidRPr="00617109" w:rsidR="005E40AF">
        <w:rPr>
          <w:rFonts w:ascii="Times New Roman" w:hAnsi="Times New Roman" w:cs="Times New Roman"/>
          <w:sz w:val="20"/>
          <w:szCs w:val="20"/>
        </w:rPr>
        <w:t xml:space="preserve">psychiatric hospitals. </w:t>
      </w:r>
      <w:r w:rsidRPr="00617109" w:rsidR="005E40AF">
        <w:rPr>
          <w:rFonts w:ascii="Times New Roman" w:hAnsi="Times New Roman" w:cs="Times New Roman"/>
          <w:i/>
          <w:sz w:val="20"/>
          <w:szCs w:val="20"/>
        </w:rPr>
        <w:t>American Journal of Psychiatric Rehabilitation</w:t>
      </w:r>
      <w:r w:rsidRPr="00617109" w:rsidR="005E40AF">
        <w:rPr>
          <w:rFonts w:ascii="Times New Roman" w:hAnsi="Times New Roman" w:cs="Times New Roman"/>
          <w:sz w:val="20"/>
          <w:szCs w:val="20"/>
        </w:rPr>
        <w:t>, 13(2). 105-125.</w:t>
      </w:r>
    </w:p>
    <w:p w:rsidRPr="00617109" w:rsidR="005E40AF" w:rsidP="005E40AF" w:rsidRDefault="005E40AF" w14:paraId="36892394" w14:textId="777777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Pr="00617109" w:rsidR="005E40AF" w:rsidP="005E40AF" w:rsidRDefault="005E40AF" w14:paraId="4626ADD2" w14:textId="77777777">
      <w:pPr>
        <w:rPr>
          <w:rFonts w:ascii="Times New Roman" w:hAnsi="Times New Roman" w:cs="Times New Roman"/>
          <w:sz w:val="20"/>
          <w:szCs w:val="20"/>
        </w:rPr>
      </w:pPr>
      <w:r w:rsidRPr="00617109">
        <w:rPr>
          <w:rFonts w:ascii="Times New Roman" w:hAnsi="Times New Roman" w:cs="Times New Roman"/>
          <w:sz w:val="20"/>
          <w:szCs w:val="20"/>
        </w:rPr>
        <w:t xml:space="preserve">Smith, R., Bartholomew, T. (2006).  Will hospitals </w:t>
      </w:r>
      <w:proofErr w:type="gramStart"/>
      <w:r w:rsidRPr="00617109">
        <w:rPr>
          <w:rFonts w:ascii="Times New Roman" w:hAnsi="Times New Roman" w:cs="Times New Roman"/>
          <w:sz w:val="20"/>
          <w:szCs w:val="20"/>
        </w:rPr>
        <w:t>recover?,</w:t>
      </w:r>
      <w:proofErr w:type="gramEnd"/>
      <w:r w:rsidRPr="00617109">
        <w:rPr>
          <w:rFonts w:ascii="Times New Roman" w:hAnsi="Times New Roman" w:cs="Times New Roman"/>
          <w:sz w:val="20"/>
          <w:szCs w:val="20"/>
        </w:rPr>
        <w:t xml:space="preserve"> The implications of a recovery orientation. </w:t>
      </w:r>
      <w:r w:rsidRPr="00617109">
        <w:rPr>
          <w:rFonts w:ascii="Times New Roman" w:hAnsi="Times New Roman" w:cs="Times New Roman"/>
          <w:i/>
          <w:sz w:val="20"/>
          <w:szCs w:val="20"/>
        </w:rPr>
        <w:t>American Journal of Psychiatric Rehabilitation,</w:t>
      </w:r>
      <w:r w:rsidRPr="00617109">
        <w:rPr>
          <w:rFonts w:ascii="Times New Roman" w:hAnsi="Times New Roman" w:cs="Times New Roman"/>
          <w:sz w:val="20"/>
          <w:szCs w:val="20"/>
        </w:rPr>
        <w:t xml:space="preserve"> 9, 85-100.</w:t>
      </w:r>
    </w:p>
    <w:p w:rsidRPr="00617109" w:rsidR="009C42ED" w:rsidP="00C14E28" w:rsidRDefault="009C42ED" w14:paraId="185F2370" w14:textId="77777777">
      <w:pPr>
        <w:rPr>
          <w:rFonts w:ascii="Times New Roman" w:hAnsi="Times New Roman" w:cs="Times New Roman"/>
          <w:sz w:val="20"/>
          <w:szCs w:val="20"/>
        </w:rPr>
      </w:pPr>
    </w:p>
    <w:p w:rsidRPr="00B06A2D" w:rsidR="0037484D" w:rsidP="00C14E28" w:rsidRDefault="0037484D" w14:paraId="23694BA1" w14:textId="3759183A">
      <w:pPr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617109">
        <w:rPr>
          <w:rFonts w:ascii="Times New Roman" w:hAnsi="Times New Roman" w:eastAsia="Times New Roman" w:cs="Times New Roman"/>
          <w:color w:val="222222"/>
          <w:sz w:val="20"/>
          <w:szCs w:val="20"/>
          <w:shd w:val="clear" w:color="auto" w:fill="FFFFFF"/>
        </w:rPr>
        <w:t xml:space="preserve">Birkmann, J. C., </w:t>
      </w:r>
      <w:proofErr w:type="spellStart"/>
      <w:r w:rsidRPr="00617109">
        <w:rPr>
          <w:rFonts w:ascii="Times New Roman" w:hAnsi="Times New Roman" w:eastAsia="Times New Roman" w:cs="Times New Roman"/>
          <w:color w:val="222222"/>
          <w:sz w:val="20"/>
          <w:szCs w:val="20"/>
          <w:shd w:val="clear" w:color="auto" w:fill="FFFFFF"/>
        </w:rPr>
        <w:t>Sperduto</w:t>
      </w:r>
      <w:proofErr w:type="spellEnd"/>
      <w:r w:rsidRPr="00617109">
        <w:rPr>
          <w:rFonts w:ascii="Times New Roman" w:hAnsi="Times New Roman" w:eastAsia="Times New Roman" w:cs="Times New Roman"/>
          <w:color w:val="222222"/>
          <w:sz w:val="20"/>
          <w:szCs w:val="20"/>
          <w:shd w:val="clear" w:color="auto" w:fill="FFFFFF"/>
        </w:rPr>
        <w:t>, J. S., Smith, R. C., &amp; Gill, K. J. (2006). A collaborative rehabilitation approach to the improvement of inpatient treatment for persons with a psychiatric disability. </w:t>
      </w:r>
      <w:r w:rsidRPr="00617109">
        <w:rPr>
          <w:rFonts w:ascii="Times New Roman" w:hAnsi="Times New Roman" w:eastAsia="Times New Roman" w:cs="Times New Roman"/>
          <w:i/>
          <w:iCs/>
          <w:color w:val="222222"/>
          <w:sz w:val="20"/>
          <w:szCs w:val="20"/>
        </w:rPr>
        <w:t>Psychiatric rehabilitation journal</w:t>
      </w:r>
      <w:r w:rsidRPr="00617109">
        <w:rPr>
          <w:rFonts w:ascii="Times New Roman" w:hAnsi="Times New Roman" w:eastAsia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617109">
        <w:rPr>
          <w:rFonts w:ascii="Times New Roman" w:hAnsi="Times New Roman" w:eastAsia="Times New Roman" w:cs="Times New Roman"/>
          <w:i/>
          <w:iCs/>
          <w:color w:val="222222"/>
          <w:sz w:val="20"/>
          <w:szCs w:val="20"/>
        </w:rPr>
        <w:t>29</w:t>
      </w:r>
      <w:r w:rsidRPr="00617109">
        <w:rPr>
          <w:rFonts w:ascii="Times New Roman" w:hAnsi="Times New Roman" w:eastAsia="Times New Roman" w:cs="Times New Roman"/>
          <w:color w:val="222222"/>
          <w:sz w:val="20"/>
          <w:szCs w:val="20"/>
          <w:shd w:val="clear" w:color="auto" w:fill="FFFFFF"/>
        </w:rPr>
        <w:t>(3), 157</w:t>
      </w:r>
    </w:p>
    <w:sectPr w:rsidRPr="00B06A2D" w:rsidR="0037484D" w:rsidSect="00C14E28">
      <w:footerReference w:type="default" r:id="rId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B90" w:rsidP="00073709" w:rsidRDefault="00326B90" w14:paraId="2AA8F66E" w14:textId="77777777">
      <w:r>
        <w:separator/>
      </w:r>
    </w:p>
  </w:endnote>
  <w:endnote w:type="continuationSeparator" w:id="0">
    <w:p w:rsidR="00326B90" w:rsidP="00073709" w:rsidRDefault="00326B90" w14:paraId="161D2C9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709" w:rsidRDefault="00073709" w14:paraId="05604661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B90" w:rsidP="00073709" w:rsidRDefault="00326B90" w14:paraId="35F891CC" w14:textId="77777777">
      <w:r>
        <w:separator/>
      </w:r>
    </w:p>
  </w:footnote>
  <w:footnote w:type="continuationSeparator" w:id="0">
    <w:p w:rsidR="00326B90" w:rsidP="00073709" w:rsidRDefault="00326B90" w14:paraId="7AD9D8E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9D80C60"/>
    <w:multiLevelType w:val="multilevel"/>
    <w:tmpl w:val="D51A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6C8865FA"/>
    <w:multiLevelType w:val="multilevel"/>
    <w:tmpl w:val="D51A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A1"/>
    <w:rsid w:val="00033FD1"/>
    <w:rsid w:val="0007131E"/>
    <w:rsid w:val="000732C7"/>
    <w:rsid w:val="00073709"/>
    <w:rsid w:val="0009100E"/>
    <w:rsid w:val="000B2769"/>
    <w:rsid w:val="000F61DC"/>
    <w:rsid w:val="00114FCF"/>
    <w:rsid w:val="00130A78"/>
    <w:rsid w:val="00151B37"/>
    <w:rsid w:val="00162DD6"/>
    <w:rsid w:val="00187ADB"/>
    <w:rsid w:val="001A1E39"/>
    <w:rsid w:val="001A3985"/>
    <w:rsid w:val="001B21C9"/>
    <w:rsid w:val="001B77EF"/>
    <w:rsid w:val="001D038D"/>
    <w:rsid w:val="001F4FD8"/>
    <w:rsid w:val="00214CB8"/>
    <w:rsid w:val="0022228D"/>
    <w:rsid w:val="002335CD"/>
    <w:rsid w:val="00247588"/>
    <w:rsid w:val="00251D47"/>
    <w:rsid w:val="002725AE"/>
    <w:rsid w:val="00275B3F"/>
    <w:rsid w:val="002A746E"/>
    <w:rsid w:val="002B0725"/>
    <w:rsid w:val="002B3804"/>
    <w:rsid w:val="002C6844"/>
    <w:rsid w:val="002D56A2"/>
    <w:rsid w:val="002D5E8A"/>
    <w:rsid w:val="0030475E"/>
    <w:rsid w:val="00326B90"/>
    <w:rsid w:val="00334CE4"/>
    <w:rsid w:val="0037484D"/>
    <w:rsid w:val="0039322A"/>
    <w:rsid w:val="003C3638"/>
    <w:rsid w:val="003D5B6D"/>
    <w:rsid w:val="003D6352"/>
    <w:rsid w:val="00401BAB"/>
    <w:rsid w:val="00425F9B"/>
    <w:rsid w:val="0043473E"/>
    <w:rsid w:val="004C03CF"/>
    <w:rsid w:val="004D45BE"/>
    <w:rsid w:val="004E51F4"/>
    <w:rsid w:val="004F06C9"/>
    <w:rsid w:val="0050021B"/>
    <w:rsid w:val="005222A1"/>
    <w:rsid w:val="0053797A"/>
    <w:rsid w:val="00560CB3"/>
    <w:rsid w:val="00573D70"/>
    <w:rsid w:val="00595BB7"/>
    <w:rsid w:val="005C4D75"/>
    <w:rsid w:val="005C6214"/>
    <w:rsid w:val="005D134C"/>
    <w:rsid w:val="005E40AF"/>
    <w:rsid w:val="00605998"/>
    <w:rsid w:val="00615DA5"/>
    <w:rsid w:val="00617109"/>
    <w:rsid w:val="006546AF"/>
    <w:rsid w:val="00671553"/>
    <w:rsid w:val="006971C5"/>
    <w:rsid w:val="006D3FF8"/>
    <w:rsid w:val="006D5C65"/>
    <w:rsid w:val="006E377F"/>
    <w:rsid w:val="006F48CA"/>
    <w:rsid w:val="006F6A85"/>
    <w:rsid w:val="007003CB"/>
    <w:rsid w:val="00713306"/>
    <w:rsid w:val="00757500"/>
    <w:rsid w:val="00767E88"/>
    <w:rsid w:val="00780255"/>
    <w:rsid w:val="007B34F8"/>
    <w:rsid w:val="007C1DB1"/>
    <w:rsid w:val="007D0454"/>
    <w:rsid w:val="007F0106"/>
    <w:rsid w:val="00802012"/>
    <w:rsid w:val="00836E97"/>
    <w:rsid w:val="008438A1"/>
    <w:rsid w:val="00872061"/>
    <w:rsid w:val="008C17CA"/>
    <w:rsid w:val="008D2BDE"/>
    <w:rsid w:val="00911626"/>
    <w:rsid w:val="00916E42"/>
    <w:rsid w:val="009349C9"/>
    <w:rsid w:val="009454F3"/>
    <w:rsid w:val="009B78C8"/>
    <w:rsid w:val="009C1001"/>
    <w:rsid w:val="009C42ED"/>
    <w:rsid w:val="009D5C4C"/>
    <w:rsid w:val="009E43E3"/>
    <w:rsid w:val="00A24E14"/>
    <w:rsid w:val="00A30A4F"/>
    <w:rsid w:val="00A33E64"/>
    <w:rsid w:val="00A531C6"/>
    <w:rsid w:val="00AD531E"/>
    <w:rsid w:val="00B06A2D"/>
    <w:rsid w:val="00B134BC"/>
    <w:rsid w:val="00B3255A"/>
    <w:rsid w:val="00B36F37"/>
    <w:rsid w:val="00B46F8C"/>
    <w:rsid w:val="00B64BBE"/>
    <w:rsid w:val="00B66CF1"/>
    <w:rsid w:val="00BD3401"/>
    <w:rsid w:val="00BD5D48"/>
    <w:rsid w:val="00BF22F4"/>
    <w:rsid w:val="00C14E28"/>
    <w:rsid w:val="00C42839"/>
    <w:rsid w:val="00C61216"/>
    <w:rsid w:val="00C700C7"/>
    <w:rsid w:val="00C8004A"/>
    <w:rsid w:val="00C83540"/>
    <w:rsid w:val="00CC60E3"/>
    <w:rsid w:val="00CD6763"/>
    <w:rsid w:val="00D03D52"/>
    <w:rsid w:val="00D05A98"/>
    <w:rsid w:val="00D702E5"/>
    <w:rsid w:val="00D72D2D"/>
    <w:rsid w:val="00D9663F"/>
    <w:rsid w:val="00DB5709"/>
    <w:rsid w:val="00DF1074"/>
    <w:rsid w:val="00DF3FFE"/>
    <w:rsid w:val="00E076F6"/>
    <w:rsid w:val="00E116C1"/>
    <w:rsid w:val="00E3233F"/>
    <w:rsid w:val="00E521F9"/>
    <w:rsid w:val="00E65A59"/>
    <w:rsid w:val="00E85EE2"/>
    <w:rsid w:val="00EB2900"/>
    <w:rsid w:val="00EB2AD8"/>
    <w:rsid w:val="00ED2A82"/>
    <w:rsid w:val="00F42CAB"/>
    <w:rsid w:val="00F956F7"/>
    <w:rsid w:val="00FB6334"/>
    <w:rsid w:val="00FC4753"/>
    <w:rsid w:val="00FC756F"/>
    <w:rsid w:val="0EC7BF05"/>
    <w:rsid w:val="4C30EC08"/>
    <w:rsid w:val="551C7AC2"/>
    <w:rsid w:val="5E42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481D1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2ED"/>
    <w:pPr>
      <w:spacing w:before="100" w:beforeAutospacing="1" w:after="100" w:afterAutospacing="1"/>
    </w:pPr>
    <w:rPr>
      <w:rFonts w:ascii="Times" w:hAnsi="Times" w:eastAsia="Times New Roman" w:cs="Times New Roman"/>
      <w:sz w:val="20"/>
      <w:szCs w:val="20"/>
    </w:rPr>
  </w:style>
  <w:style w:type="paragraph" w:styleId="yiv1151716871msonormal" w:customStyle="1">
    <w:name w:val="yiv1151716871msonormal"/>
    <w:basedOn w:val="Normal"/>
    <w:rsid w:val="00FC756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Normal1" w:customStyle="1">
    <w:name w:val="Normal1"/>
    <w:rsid w:val="00FC756F"/>
    <w:rPr>
      <w:rFonts w:ascii="Cambria" w:hAnsi="Cambria" w:eastAsia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F42C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pple-converted-space" w:customStyle="1">
    <w:name w:val="apple-converted-space"/>
    <w:basedOn w:val="DefaultParagraphFont"/>
    <w:rsid w:val="00F42CAB"/>
  </w:style>
  <w:style w:type="paragraph" w:styleId="p1" w:customStyle="1">
    <w:name w:val="p1"/>
    <w:basedOn w:val="Normal"/>
    <w:rsid w:val="001B21C9"/>
    <w:rPr>
      <w:rFonts w:ascii="Times New Roman" w:hAnsi="Times New Roman" w:cs="Times New Roman"/>
      <w:sz w:val="18"/>
      <w:szCs w:val="18"/>
    </w:rPr>
  </w:style>
  <w:style w:type="paragraph" w:styleId="p2" w:customStyle="1">
    <w:name w:val="p2"/>
    <w:basedOn w:val="Normal"/>
    <w:rsid w:val="001B21C9"/>
    <w:rPr>
      <w:rFonts w:ascii="Times New Roman" w:hAnsi="Times New Roman" w:cs="Times New Roman"/>
      <w:sz w:val="17"/>
      <w:szCs w:val="17"/>
    </w:rPr>
  </w:style>
  <w:style w:type="character" w:styleId="Strong">
    <w:name w:val="Strong"/>
    <w:uiPriority w:val="22"/>
    <w:qFormat/>
    <w:rsid w:val="002725AE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50021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50021B"/>
  </w:style>
  <w:style w:type="character" w:styleId="PageNumber">
    <w:name w:val="page number"/>
    <w:basedOn w:val="DefaultParagraphFont"/>
    <w:uiPriority w:val="99"/>
    <w:semiHidden/>
    <w:unhideWhenUsed/>
    <w:rsid w:val="0050021B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4e7b05d18f8d43fb" /><Relationship Type="http://schemas.openxmlformats.org/officeDocument/2006/relationships/hyperlink" Target="https://www.healio.com/psychiatry/journals/jpn" TargetMode="External" Id="Rf8df4ca9b93d4e1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d93c-e75b-481a-9ba6-5d05d049a9fb}"/>
      </w:docPartPr>
      <w:docPartBody>
        <w:p w14:paraId="60DA6C4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>Rutgers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 Inpatient Treatment Mall Scale (ITMS V1) Executive Summary, 12.13.11 (TPH)</dc:subject>
  <dc:creator>Tom Bartholomew</dc:creator>
  <keywords/>
  <dc:description/>
  <lastModifiedBy>Michelle Zechner</lastModifiedBy>
  <revision>11</revision>
  <lastPrinted>2018-09-19T16:18:00.0000000Z</lastPrinted>
  <dcterms:created xsi:type="dcterms:W3CDTF">2019-04-11T13:57:00.0000000Z</dcterms:created>
  <dcterms:modified xsi:type="dcterms:W3CDTF">2019-10-30T18:03:13.5203219Z</dcterms:modified>
  <category/>
</coreProperties>
</file>