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04888" w14:textId="5F3CB899" w:rsidR="00AC3039" w:rsidRDefault="00603B0F">
      <w:pPr>
        <w:pStyle w:val="Heading2"/>
      </w:pPr>
      <w:r>
        <w:t>Lesson</w:t>
      </w:r>
      <w:r w:rsidR="00000000">
        <w:t xml:space="preserve"> 10: Managing Grants Post Award  </w:t>
      </w:r>
    </w:p>
    <w:p w14:paraId="482B2B0D" w14:textId="77777777" w:rsidR="00AC3039" w:rsidRDefault="00AC3039"/>
    <w:p w14:paraId="3B1F5A8E" w14:textId="77777777" w:rsidR="00AC303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04D7B763" w14:textId="77777777" w:rsidR="00AC3039" w:rsidRDefault="00AC3039">
      <w:pPr>
        <w:rPr>
          <w:sz w:val="24"/>
          <w:szCs w:val="24"/>
        </w:rPr>
      </w:pPr>
    </w:p>
    <w:p w14:paraId="62A3167F" w14:textId="50BBA50A" w:rsidR="00AC303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603B0F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25A2F58F" w14:textId="77777777" w:rsidR="00AC3039" w:rsidRDefault="00AC3039">
      <w:pPr>
        <w:rPr>
          <w:sz w:val="24"/>
          <w:szCs w:val="24"/>
        </w:rPr>
      </w:pPr>
    </w:p>
    <w:p w14:paraId="77B3263E" w14:textId="77777777" w:rsidR="00AC3039" w:rsidRDefault="00AC3039">
      <w:pPr>
        <w:pBdr>
          <w:top w:val="nil"/>
          <w:left w:val="nil"/>
          <w:bottom w:val="nil"/>
          <w:right w:val="nil"/>
          <w:between w:val="nil"/>
        </w:pBdr>
      </w:pPr>
    </w:p>
    <w:p w14:paraId="2ECF1AAD" w14:textId="77777777" w:rsidR="00AC30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Imagine a grant management system for your organization. List what it would includ</w:t>
      </w:r>
      <w:r>
        <w:t>e</w:t>
      </w:r>
      <w:r>
        <w:rPr>
          <w:color w:val="000000"/>
        </w:rPr>
        <w:t>, especially any templates needed, e.g., quarterly reporting, expense tracking, and stakeholder communication. How would this system benefit you? Can you make it happen in the next two months?</w:t>
      </w:r>
    </w:p>
    <w:p w14:paraId="5A3F25F4" w14:textId="77777777" w:rsidR="00AC3039" w:rsidRDefault="00AC3039"/>
    <w:p w14:paraId="439FE9F1" w14:textId="77777777" w:rsidR="00AC3039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68DE9665" w14:textId="77777777" w:rsidR="00AC3039" w:rsidRDefault="00AC3039"/>
    <w:p w14:paraId="3E3C8459" w14:textId="77777777" w:rsidR="00AC30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If you currently manage grants, conduct a "lessons learned" analysis of your most recent grant </w:t>
      </w:r>
      <w:proofErr w:type="gramStart"/>
      <w:r>
        <w:rPr>
          <w:color w:val="000000"/>
        </w:rPr>
        <w:t>report</w:t>
      </w:r>
      <w:proofErr w:type="gramEnd"/>
      <w:r>
        <w:rPr>
          <w:color w:val="000000"/>
        </w:rPr>
        <w:t xml:space="preserve"> and identify process improvements. </w:t>
      </w:r>
      <w:r>
        <w:t xml:space="preserve">Create </w:t>
      </w:r>
      <w:r>
        <w:rPr>
          <w:color w:val="000000"/>
        </w:rPr>
        <w:t xml:space="preserve">a </w:t>
      </w:r>
      <w:proofErr w:type="gramStart"/>
      <w:r>
        <w:rPr>
          <w:color w:val="000000"/>
        </w:rPr>
        <w:t>lessons</w:t>
      </w:r>
      <w:proofErr w:type="gramEnd"/>
      <w:r>
        <w:rPr>
          <w:color w:val="000000"/>
        </w:rPr>
        <w:t xml:space="preserve"> learned register. </w:t>
      </w:r>
    </w:p>
    <w:p w14:paraId="32AE1423" w14:textId="77777777" w:rsidR="00AC3039" w:rsidRDefault="00AC3039"/>
    <w:sectPr w:rsidR="00AC3039">
      <w:headerReference w:type="default" r:id="rId8"/>
      <w:headerReference w:type="first" r:id="rId9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64C09" w14:textId="77777777" w:rsidR="0075293D" w:rsidRDefault="0075293D">
      <w:r>
        <w:separator/>
      </w:r>
    </w:p>
  </w:endnote>
  <w:endnote w:type="continuationSeparator" w:id="0">
    <w:p w14:paraId="110C423A" w14:textId="77777777" w:rsidR="0075293D" w:rsidRDefault="0075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CD458" w14:textId="77777777" w:rsidR="0075293D" w:rsidRDefault="0075293D">
      <w:r>
        <w:separator/>
      </w:r>
    </w:p>
  </w:footnote>
  <w:footnote w:type="continuationSeparator" w:id="0">
    <w:p w14:paraId="5A252C52" w14:textId="77777777" w:rsidR="0075293D" w:rsidRDefault="00752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807CA" w14:textId="77777777" w:rsidR="00AC3039" w:rsidRDefault="00AC3039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D7F8" w14:textId="77777777" w:rsidR="00AC3039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0DC512D4" wp14:editId="5C7006FC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933F0"/>
    <w:multiLevelType w:val="multilevel"/>
    <w:tmpl w:val="5AE80D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13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039"/>
    <w:rsid w:val="00603B0F"/>
    <w:rsid w:val="0075293D"/>
    <w:rsid w:val="00A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0593E"/>
  <w15:docId w15:val="{A9A65BB2-7BAC-406A-BBD3-E8070090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BWvpN9QBcwCRdrH40xK62loNqw==">CgMxLjA4AHIhMW5xZXpTUDdSSkV3b1Q4VXpxc1EybHE3WGN5SC1HUWFH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2026-06-23T19:09:00Z</dcterms:created>
  <dcterms:modified xsi:type="dcterms:W3CDTF">2026-06-23T19:09:00Z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