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945E1" w14:textId="219B5C32" w:rsidR="00560314" w:rsidRDefault="001138BB">
      <w:pPr>
        <w:pStyle w:val="Heading2"/>
      </w:pPr>
      <w:r>
        <w:t>Lesson</w:t>
      </w:r>
      <w:r w:rsidR="00000000">
        <w:t xml:space="preserve"> 2: Identifying Funding Opportunities</w:t>
      </w:r>
    </w:p>
    <w:p w14:paraId="460AB3BC" w14:textId="77777777" w:rsidR="00560314" w:rsidRDefault="00560314"/>
    <w:p w14:paraId="239E1BD3" w14:textId="77777777" w:rsidR="00560314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Activity – PLEASE PICK ONE. Choose whichever one will most advance the work of your organizational readiness.</w:t>
      </w:r>
    </w:p>
    <w:p w14:paraId="039E300B" w14:textId="77777777" w:rsidR="00560314" w:rsidRDefault="00560314">
      <w:pPr>
        <w:rPr>
          <w:sz w:val="24"/>
          <w:szCs w:val="24"/>
        </w:rPr>
      </w:pPr>
    </w:p>
    <w:p w14:paraId="00CD3D08" w14:textId="77777777" w:rsidR="00560314" w:rsidRDefault="00560314">
      <w:pPr>
        <w:rPr>
          <w:sz w:val="24"/>
          <w:szCs w:val="24"/>
        </w:rPr>
      </w:pPr>
    </w:p>
    <w:p w14:paraId="5CAB0198" w14:textId="7BB276A6" w:rsidR="00560314" w:rsidRDefault="00000000">
      <w:pPr>
        <w:rPr>
          <w:sz w:val="24"/>
          <w:szCs w:val="24"/>
        </w:rPr>
      </w:pPr>
      <w:r>
        <w:rPr>
          <w:sz w:val="24"/>
          <w:szCs w:val="24"/>
        </w:rPr>
        <w:t>To keep things organized, we suggest creating a folder on your computer called “Grant Writing Skills</w:t>
      </w:r>
      <w:r w:rsidR="001138BB">
        <w:rPr>
          <w:sz w:val="24"/>
          <w:szCs w:val="24"/>
        </w:rPr>
        <w:t xml:space="preserve"> Activities</w:t>
      </w:r>
      <w:r>
        <w:rPr>
          <w:sz w:val="24"/>
          <w:szCs w:val="24"/>
        </w:rPr>
        <w:t>” where you can save all your work in one place for easy access later.</w:t>
      </w:r>
    </w:p>
    <w:p w14:paraId="27690C13" w14:textId="77777777" w:rsidR="00560314" w:rsidRDefault="00560314">
      <w:pPr>
        <w:rPr>
          <w:b/>
          <w:sz w:val="28"/>
          <w:szCs w:val="28"/>
        </w:rPr>
      </w:pPr>
    </w:p>
    <w:p w14:paraId="0400EA68" w14:textId="77777777" w:rsidR="00560314" w:rsidRDefault="00560314">
      <w:pPr>
        <w:rPr>
          <w:b/>
          <w:sz w:val="28"/>
          <w:szCs w:val="28"/>
        </w:rPr>
      </w:pPr>
    </w:p>
    <w:p w14:paraId="322D3F6B" w14:textId="77777777" w:rsidR="005603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Conduct a "funding landscape scan" exercise. Search for at least 3 potential funders aligned with your mission, noting their giving patterns and application deadlines. Bonus points if you have any mutual relationship connections.</w:t>
      </w:r>
    </w:p>
    <w:p w14:paraId="0CE6C916" w14:textId="77777777" w:rsidR="00560314" w:rsidRDefault="00560314"/>
    <w:p w14:paraId="0CBD02F9" w14:textId="77777777" w:rsidR="00560314" w:rsidRDefault="00000000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OR</w:t>
      </w:r>
    </w:p>
    <w:p w14:paraId="4A27C3DA" w14:textId="77777777" w:rsidR="00560314" w:rsidRDefault="00560314"/>
    <w:p w14:paraId="72916147" w14:textId="77777777" w:rsidR="005603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Draft an introductory email to a potential new funder, preferably building on an existing relationship. Have it ready to go!</w:t>
      </w:r>
    </w:p>
    <w:p w14:paraId="4E4DCDE3" w14:textId="77777777" w:rsidR="00560314" w:rsidRDefault="0056031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9E0694A" w14:textId="77777777" w:rsidR="00560314" w:rsidRDefault="00560314"/>
    <w:sectPr w:rsidR="00560314">
      <w:headerReference w:type="default" r:id="rId8"/>
      <w:headerReference w:type="first" r:id="rId9"/>
      <w:pgSz w:w="12240" w:h="15840"/>
      <w:pgMar w:top="2880" w:right="1080" w:bottom="720" w:left="182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0E39B" w14:textId="77777777" w:rsidR="00620FD2" w:rsidRDefault="00620FD2">
      <w:r>
        <w:separator/>
      </w:r>
    </w:p>
  </w:endnote>
  <w:endnote w:type="continuationSeparator" w:id="0">
    <w:p w14:paraId="62020DDB" w14:textId="77777777" w:rsidR="00620FD2" w:rsidRDefault="00620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">
    <w:altName w:val="Book Antiqu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B7BD4" w14:textId="77777777" w:rsidR="00620FD2" w:rsidRDefault="00620FD2">
      <w:r>
        <w:separator/>
      </w:r>
    </w:p>
  </w:footnote>
  <w:footnote w:type="continuationSeparator" w:id="0">
    <w:p w14:paraId="23856855" w14:textId="77777777" w:rsidR="00620FD2" w:rsidRDefault="00620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8F7DC" w14:textId="77777777" w:rsidR="00560314" w:rsidRDefault="00560314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197C5" w14:textId="77777777" w:rsidR="00560314" w:rsidRDefault="00000000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080"/>
      <w:rPr>
        <w:sz w:val="21"/>
        <w:szCs w:val="21"/>
      </w:rPr>
    </w:pPr>
    <w:r>
      <w:rPr>
        <w:noProof/>
        <w:sz w:val="20"/>
        <w:szCs w:val="20"/>
      </w:rPr>
      <w:drawing>
        <wp:inline distT="114300" distB="114300" distL="114300" distR="114300" wp14:anchorId="0D3296F7" wp14:editId="68D644DD">
          <wp:extent cx="1540042" cy="456534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0042" cy="4565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8E7ADF"/>
    <w:multiLevelType w:val="multilevel"/>
    <w:tmpl w:val="291A4F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084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314"/>
    <w:rsid w:val="001138BB"/>
    <w:rsid w:val="00560314"/>
    <w:rsid w:val="00580E18"/>
    <w:rsid w:val="00620FD2"/>
    <w:rsid w:val="00EF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3E7A4"/>
  <w15:docId w15:val="{987BA4B3-FE4A-42AE-9563-A03031CD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="Palatino" w:hAnsi="Palatino" w:cs="Palatino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5274B"/>
    <w:pPr>
      <w:ind w:left="720"/>
      <w:contextualSpacing/>
    </w:pPr>
  </w:style>
  <w:style w:type="table" w:styleId="TableGrid">
    <w:name w:val="Table Grid"/>
    <w:basedOn w:val="TableNormal"/>
    <w:uiPriority w:val="39"/>
    <w:rsid w:val="00052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9zMghUWSVq2n8vO9UQC8NWHCSg==">CgMxLjA4AHIhMUd3UDQ0NTNaSWxENlN2Z3EzWlhiV3ZwMlRUcEdkczN6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Relations</dc:creator>
  <cp:lastModifiedBy>Lexi Tassone</cp:lastModifiedBy>
  <cp:revision>2</cp:revision>
  <dcterms:created xsi:type="dcterms:W3CDTF">2026-06-23T18:56:00Z</dcterms:created>
  <dcterms:modified xsi:type="dcterms:W3CDTF">2026-06-23T18:56:00Z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0x010100B92B450FAE13DF428D452D28570B249E</vt:lpwstr>
  </property>
  <property fmtid="{D5CDD505-2E9C-101B-9397-08002B2CF9AE}" pid="3" name="MediaServiceImageTags">
    <vt:lpwstr/>
  </property>
</Properties>
</file>