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DC9E7" w14:textId="3767FAA5" w:rsidR="004A3255" w:rsidRDefault="007E2D5D">
      <w:pPr>
        <w:pStyle w:val="Heading2"/>
      </w:pPr>
      <w:r>
        <w:t>Lesson</w:t>
      </w:r>
      <w:r w:rsidR="00000000">
        <w:t xml:space="preserve"> 5: Building Strong Program Designs </w:t>
      </w:r>
    </w:p>
    <w:p w14:paraId="2C1795B6" w14:textId="77777777" w:rsidR="004A3255" w:rsidRDefault="004A3255"/>
    <w:p w14:paraId="1FD72516" w14:textId="77777777" w:rsidR="004A325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5B2B5CF4" w14:textId="77777777" w:rsidR="004A3255" w:rsidRDefault="004A3255">
      <w:pPr>
        <w:rPr>
          <w:sz w:val="24"/>
          <w:szCs w:val="24"/>
        </w:rPr>
      </w:pPr>
    </w:p>
    <w:p w14:paraId="2999F474" w14:textId="222C9736" w:rsidR="004A325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7E2D5D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1243CAA1" w14:textId="77777777" w:rsidR="004A3255" w:rsidRDefault="004A3255">
      <w:pPr>
        <w:rPr>
          <w:b/>
          <w:sz w:val="28"/>
          <w:szCs w:val="28"/>
        </w:rPr>
      </w:pPr>
    </w:p>
    <w:p w14:paraId="4DC136B6" w14:textId="77777777" w:rsidR="004A3255" w:rsidRDefault="004A3255">
      <w:pPr>
        <w:rPr>
          <w:b/>
          <w:sz w:val="28"/>
          <w:szCs w:val="28"/>
        </w:rPr>
      </w:pPr>
    </w:p>
    <w:p w14:paraId="085CD51D" w14:textId="77777777" w:rsidR="004A32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Do a rough sketch of a theory of change diagram for one of your organization's programs or a proposed initiative. Does it articulate the problem, your approach, and expected long-term impact? </w:t>
      </w:r>
    </w:p>
    <w:p w14:paraId="6C6869B6" w14:textId="77777777" w:rsidR="004A325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Feel free to use a blank template found here: </w:t>
      </w:r>
      <w:hyperlink r:id="rId8">
        <w:r>
          <w:rPr>
            <w:color w:val="1155CC"/>
            <w:u w:val="single"/>
          </w:rPr>
          <w:t>https://templatelab.com/wp-content/uploads/2024/02/theory-of-c</w:t>
        </w:r>
        <w:r>
          <w:rPr>
            <w:color w:val="1155CC"/>
            <w:u w:val="single"/>
          </w:rPr>
          <w:t>h</w:t>
        </w:r>
        <w:r>
          <w:rPr>
            <w:color w:val="1155CC"/>
            <w:u w:val="single"/>
          </w:rPr>
          <w:t>ange-template-19.jpg</w:t>
        </w:r>
      </w:hyperlink>
      <w:r>
        <w:t xml:space="preserve"> </w:t>
      </w:r>
    </w:p>
    <w:p w14:paraId="7CAC6373" w14:textId="77777777" w:rsidR="004A325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Also, this website walks readers through creating a theory of change and diagram: </w:t>
      </w:r>
      <w:hyperlink r:id="rId9">
        <w:r>
          <w:rPr>
            <w:color w:val="1155CC"/>
            <w:u w:val="single"/>
          </w:rPr>
          <w:t>https://www.sopact.com/guides/theory-of-change-template</w:t>
        </w:r>
      </w:hyperlink>
      <w:r>
        <w:t xml:space="preserve"> </w:t>
      </w:r>
    </w:p>
    <w:p w14:paraId="7C702830" w14:textId="77777777" w:rsidR="004A3255" w:rsidRDefault="004A3255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</w:rPr>
      </w:pPr>
    </w:p>
    <w:p w14:paraId="75C2AB8D" w14:textId="77777777" w:rsidR="004A3255" w:rsidRDefault="004A3255">
      <w:pPr>
        <w:pBdr>
          <w:top w:val="nil"/>
          <w:left w:val="nil"/>
          <w:bottom w:val="nil"/>
          <w:right w:val="nil"/>
          <w:between w:val="nil"/>
        </w:pBdr>
      </w:pPr>
    </w:p>
    <w:p w14:paraId="483C32A3" w14:textId="77777777" w:rsidR="004A325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OR </w:t>
      </w:r>
    </w:p>
    <w:p w14:paraId="486F7F24" w14:textId="77777777" w:rsidR="004A3255" w:rsidRDefault="004A3255">
      <w:pPr>
        <w:pBdr>
          <w:top w:val="nil"/>
          <w:left w:val="nil"/>
          <w:bottom w:val="nil"/>
          <w:right w:val="nil"/>
          <w:between w:val="nil"/>
        </w:pBdr>
      </w:pPr>
    </w:p>
    <w:p w14:paraId="786D5F71" w14:textId="77777777" w:rsidR="004A32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Create a draft strategic grant writing timeline for your organization.</w:t>
      </w:r>
    </w:p>
    <w:p w14:paraId="16F36A50" w14:textId="77777777" w:rsidR="004A325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Feel free to use the resource from Tufts with multiple approaches here: </w:t>
      </w:r>
      <w:hyperlink r:id="rId10">
        <w:r>
          <w:rPr>
            <w:color w:val="1155CC"/>
            <w:u w:val="single"/>
          </w:rPr>
          <w:t>https://tufts.app.box.com/s/nvlmnws5jhsj10xam6nmslzrx46uqzrk</w:t>
        </w:r>
      </w:hyperlink>
    </w:p>
    <w:p w14:paraId="13424712" w14:textId="77777777" w:rsidR="004A3255" w:rsidRDefault="004A3255">
      <w:pPr>
        <w:pBdr>
          <w:top w:val="nil"/>
          <w:left w:val="nil"/>
          <w:bottom w:val="nil"/>
          <w:right w:val="nil"/>
          <w:between w:val="nil"/>
        </w:pBdr>
        <w:ind w:left="1440"/>
      </w:pPr>
    </w:p>
    <w:p w14:paraId="70AD465E" w14:textId="77777777" w:rsidR="004A3255" w:rsidRDefault="004A3255"/>
    <w:sectPr w:rsidR="004A3255">
      <w:headerReference w:type="default" r:id="rId11"/>
      <w:headerReference w:type="first" r:id="rId12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36F78" w14:textId="77777777" w:rsidR="00120010" w:rsidRDefault="00120010">
      <w:r>
        <w:separator/>
      </w:r>
    </w:p>
  </w:endnote>
  <w:endnote w:type="continuationSeparator" w:id="0">
    <w:p w14:paraId="6C4EB8A2" w14:textId="77777777" w:rsidR="00120010" w:rsidRDefault="0012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37AFB" w14:textId="77777777" w:rsidR="00120010" w:rsidRDefault="00120010">
      <w:r>
        <w:separator/>
      </w:r>
    </w:p>
  </w:footnote>
  <w:footnote w:type="continuationSeparator" w:id="0">
    <w:p w14:paraId="3E503E71" w14:textId="77777777" w:rsidR="00120010" w:rsidRDefault="0012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F40C" w14:textId="77777777" w:rsidR="004A3255" w:rsidRDefault="004A325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88D5" w14:textId="77777777" w:rsidR="004A3255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408192C6" wp14:editId="45E87C96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B7585"/>
    <w:multiLevelType w:val="multilevel"/>
    <w:tmpl w:val="925C7E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398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55"/>
    <w:rsid w:val="00120010"/>
    <w:rsid w:val="004A3255"/>
    <w:rsid w:val="007E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FB8A"/>
  <w15:docId w15:val="{F471C2E3-15A2-4DF9-88D6-13734E04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platelab.com/wp-content/uploads/2024/02/theory-of-change-template-19.jp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ufts.app.box.com/s/nvlmnws5jhsj10xam6nmslzrx46uqzr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opact.com/guides/theory-of-change-templat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z6MmlcOvyNrtDfJtaSVdSfBY/A==">CgMxLjA4AHIhMXRxeElReUhKdDNVNlhDdGVUeDBqNFlSM1pnaWVsb2s1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2026-06-23T19:03:00Z</dcterms:created>
  <dcterms:modified xsi:type="dcterms:W3CDTF">2026-06-23T19:03:00Z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