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170" w:tblpY="-272"/>
        <w:tblW w:w="10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393353" w14:paraId="20D9B372" w14:textId="77777777" w:rsidTr="00393353">
        <w:trPr>
          <w:trHeight w:val="880"/>
        </w:trPr>
        <w:tc>
          <w:tcPr>
            <w:tcW w:w="10790" w:type="dxa"/>
          </w:tcPr>
          <w:p w14:paraId="020D1E9B" w14:textId="77777777" w:rsidR="00393353" w:rsidRDefault="00393353" w:rsidP="00393353">
            <w:pPr>
              <w:pStyle w:val="TableParagraph"/>
              <w:spacing w:before="8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 xml:space="preserve">Title of </w:t>
            </w:r>
            <w:r>
              <w:rPr>
                <w:b/>
                <w:spacing w:val="-2"/>
                <w:sz w:val="24"/>
              </w:rPr>
              <w:t>Abstract</w:t>
            </w:r>
          </w:p>
          <w:p w14:paraId="4C5BD296" w14:textId="77777777" w:rsidR="00393353" w:rsidRDefault="00393353" w:rsidP="00393353">
            <w:pPr>
              <w:pStyle w:val="TableParagraph"/>
              <w:spacing w:before="8"/>
              <w:rPr>
                <w:b/>
                <w:spacing w:val="-2"/>
                <w:sz w:val="24"/>
              </w:rPr>
            </w:pPr>
          </w:p>
          <w:p w14:paraId="79AA99C2" w14:textId="77777777" w:rsidR="00393353" w:rsidRDefault="00393353" w:rsidP="00393353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</w:tc>
      </w:tr>
      <w:tr w:rsidR="00393353" w14:paraId="73859B53" w14:textId="77777777" w:rsidTr="00393353">
        <w:trPr>
          <w:trHeight w:val="860"/>
        </w:trPr>
        <w:tc>
          <w:tcPr>
            <w:tcW w:w="10790" w:type="dxa"/>
          </w:tcPr>
          <w:p w14:paraId="5AC5DB94" w14:textId="77777777" w:rsidR="00393353" w:rsidRDefault="00393353" w:rsidP="00393353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Authors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color w:val="0000FF"/>
                <w:sz w:val="24"/>
              </w:rPr>
              <w:t xml:space="preserve">underline name of </w:t>
            </w:r>
            <w:r>
              <w:rPr>
                <w:i/>
                <w:color w:val="0000FF"/>
                <w:spacing w:val="-2"/>
                <w:sz w:val="24"/>
              </w:rPr>
              <w:t>presenter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393353" w14:paraId="31E14AC3" w14:textId="77777777" w:rsidTr="00393353">
        <w:trPr>
          <w:trHeight w:val="580"/>
        </w:trPr>
        <w:tc>
          <w:tcPr>
            <w:tcW w:w="10790" w:type="dxa"/>
          </w:tcPr>
          <w:p w14:paraId="67A4A1D5" w14:textId="77777777" w:rsidR="00393353" w:rsidRDefault="00393353" w:rsidP="00393353"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z w:val="24"/>
              </w:rPr>
              <w:t>PI Name</w:t>
            </w:r>
          </w:p>
        </w:tc>
      </w:tr>
      <w:tr w:rsidR="00393353" w14:paraId="7772FDCE" w14:textId="77777777" w:rsidTr="00393353">
        <w:trPr>
          <w:trHeight w:val="5360"/>
        </w:trPr>
        <w:tc>
          <w:tcPr>
            <w:tcW w:w="10790" w:type="dxa"/>
          </w:tcPr>
          <w:p w14:paraId="2AFDE146" w14:textId="77777777" w:rsidR="00393353" w:rsidRPr="0016293A" w:rsidRDefault="00393353" w:rsidP="00393353">
            <w:pPr>
              <w:pStyle w:val="TableParagraph"/>
              <w:spacing w:before="16"/>
              <w:rPr>
                <w:bCs/>
                <w:spacing w:val="-2"/>
                <w:szCs w:val="20"/>
              </w:rPr>
            </w:pPr>
            <w:r>
              <w:rPr>
                <w:b/>
                <w:sz w:val="24"/>
              </w:rPr>
              <w:t>Abstract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color w:val="0000FF"/>
                <w:sz w:val="24"/>
              </w:rPr>
              <w:t xml:space="preserve">250 words-please </w:t>
            </w:r>
            <w:r>
              <w:rPr>
                <w:i/>
                <w:color w:val="0000FF"/>
                <w:spacing w:val="-2"/>
                <w:sz w:val="24"/>
              </w:rPr>
              <w:t>check</w:t>
            </w:r>
            <w:r>
              <w:rPr>
                <w:spacing w:val="-2"/>
                <w:sz w:val="24"/>
              </w:rPr>
              <w:t>)</w:t>
            </w:r>
          </w:p>
          <w:p w14:paraId="68B80A60" w14:textId="77777777" w:rsidR="00393353" w:rsidRDefault="00393353" w:rsidP="00393353">
            <w:pPr>
              <w:pStyle w:val="TableParagraph"/>
              <w:spacing w:before="16"/>
              <w:rPr>
                <w:sz w:val="24"/>
              </w:rPr>
            </w:pPr>
          </w:p>
        </w:tc>
      </w:tr>
      <w:tr w:rsidR="00393353" w14:paraId="66F87131" w14:textId="77777777" w:rsidTr="00393353">
        <w:trPr>
          <w:trHeight w:val="1549"/>
        </w:trPr>
        <w:tc>
          <w:tcPr>
            <w:tcW w:w="10790" w:type="dxa"/>
          </w:tcPr>
          <w:p w14:paraId="117FCE7C" w14:textId="77777777" w:rsidR="00393353" w:rsidRPr="0016293A" w:rsidRDefault="00393353" w:rsidP="00393353">
            <w:pPr>
              <w:pStyle w:val="TableParagraph"/>
              <w:spacing w:before="4"/>
              <w:rPr>
                <w:bCs/>
                <w:spacing w:val="-2"/>
                <w:szCs w:val="20"/>
              </w:rPr>
            </w:pPr>
            <w:r>
              <w:rPr>
                <w:b/>
                <w:sz w:val="24"/>
              </w:rPr>
              <w:t xml:space="preserve">Funding </w:t>
            </w:r>
            <w:r>
              <w:rPr>
                <w:b/>
                <w:spacing w:val="-2"/>
                <w:sz w:val="24"/>
              </w:rPr>
              <w:t>Acknowledgment:</w:t>
            </w:r>
          </w:p>
          <w:p w14:paraId="6F212E41" w14:textId="77777777" w:rsidR="00393353" w:rsidRDefault="00393353" w:rsidP="00393353">
            <w:pPr>
              <w:pStyle w:val="TableParagraph"/>
              <w:spacing w:before="4"/>
              <w:rPr>
                <w:b/>
                <w:sz w:val="24"/>
              </w:rPr>
            </w:pPr>
          </w:p>
        </w:tc>
      </w:tr>
      <w:tr w:rsidR="00393353" w14:paraId="4156CF96" w14:textId="77777777" w:rsidTr="00393353">
        <w:trPr>
          <w:trHeight w:val="1342"/>
        </w:trPr>
        <w:tc>
          <w:tcPr>
            <w:tcW w:w="10790" w:type="dxa"/>
          </w:tcPr>
          <w:p w14:paraId="641B4F1F" w14:textId="77777777" w:rsidR="00393353" w:rsidRPr="0016293A" w:rsidRDefault="00393353" w:rsidP="00393353">
            <w:pPr>
              <w:pStyle w:val="TableParagraph"/>
              <w:spacing w:before="4"/>
              <w:rPr>
                <w:bCs/>
              </w:rPr>
            </w:pPr>
            <w:r>
              <w:rPr>
                <w:b/>
                <w:sz w:val="24"/>
              </w:rPr>
              <w:t>Disclosures:</w:t>
            </w:r>
          </w:p>
          <w:p w14:paraId="06B74ECD" w14:textId="77777777" w:rsidR="00393353" w:rsidRDefault="00393353" w:rsidP="00393353">
            <w:pPr>
              <w:pStyle w:val="TableParagraph"/>
              <w:spacing w:before="4"/>
              <w:rPr>
                <w:b/>
                <w:sz w:val="24"/>
              </w:rPr>
            </w:pPr>
          </w:p>
        </w:tc>
      </w:tr>
    </w:tbl>
    <w:p w14:paraId="5EA8EF9E" w14:textId="77777777" w:rsidR="00B019D0" w:rsidRDefault="00B019D0">
      <w:pPr>
        <w:spacing w:before="2"/>
        <w:rPr>
          <w:sz w:val="21"/>
        </w:rPr>
      </w:pPr>
    </w:p>
    <w:p w14:paraId="4DD2EB06" w14:textId="77777777" w:rsidR="00C05A27" w:rsidRDefault="00C05A27"/>
    <w:sectPr w:rsidR="00C05A27">
      <w:headerReference w:type="default" r:id="rId6"/>
      <w:type w:val="continuous"/>
      <w:pgSz w:w="12240" w:h="15840"/>
      <w:pgMar w:top="720" w:right="172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89DD2" w14:textId="77777777" w:rsidR="00563006" w:rsidRDefault="00563006" w:rsidP="0016293A">
      <w:r>
        <w:separator/>
      </w:r>
    </w:p>
  </w:endnote>
  <w:endnote w:type="continuationSeparator" w:id="0">
    <w:p w14:paraId="0848FB12" w14:textId="77777777" w:rsidR="00563006" w:rsidRDefault="00563006" w:rsidP="0016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97932" w14:textId="77777777" w:rsidR="00563006" w:rsidRDefault="00563006" w:rsidP="0016293A">
      <w:r>
        <w:separator/>
      </w:r>
    </w:p>
  </w:footnote>
  <w:footnote w:type="continuationSeparator" w:id="0">
    <w:p w14:paraId="7A7AF414" w14:textId="77777777" w:rsidR="00563006" w:rsidRDefault="00563006" w:rsidP="00162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D353" w14:textId="4EA3F9A6" w:rsidR="0016293A" w:rsidRPr="00393353" w:rsidRDefault="00393353" w:rsidP="0039335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AD2362" wp14:editId="2A63AEE8">
          <wp:simplePos x="0" y="0"/>
          <wp:positionH relativeFrom="column">
            <wp:posOffset>0</wp:posOffset>
          </wp:positionH>
          <wp:positionV relativeFrom="paragraph">
            <wp:posOffset>-196850</wp:posOffset>
          </wp:positionV>
          <wp:extent cx="7108190" cy="2260600"/>
          <wp:effectExtent l="0" t="0" r="0" b="6350"/>
          <wp:wrapThrough wrapText="bothSides">
            <wp:wrapPolygon edited="0">
              <wp:start x="0" y="0"/>
              <wp:lineTo x="0" y="21479"/>
              <wp:lineTo x="21534" y="21479"/>
              <wp:lineTo x="21534" y="0"/>
              <wp:lineTo x="0" y="0"/>
            </wp:wrapPolygon>
          </wp:wrapThrough>
          <wp:docPr id="770984154" name="Picture 2" descr="A close-up of a business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984154" name="Picture 2" descr="A close-up of a business car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48" b="17909"/>
                  <a:stretch>
                    <a:fillRect/>
                  </a:stretch>
                </pic:blipFill>
                <pic:spPr bwMode="auto">
                  <a:xfrm>
                    <a:off x="0" y="0"/>
                    <a:ext cx="7108190" cy="2260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D0"/>
    <w:rsid w:val="0016293A"/>
    <w:rsid w:val="001B34BF"/>
    <w:rsid w:val="00393353"/>
    <w:rsid w:val="00563006"/>
    <w:rsid w:val="008258B0"/>
    <w:rsid w:val="009E79C6"/>
    <w:rsid w:val="00B019D0"/>
    <w:rsid w:val="00BD5E60"/>
    <w:rsid w:val="00C05A27"/>
    <w:rsid w:val="00E059D7"/>
    <w:rsid w:val="00EC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C617B"/>
  <w15:docId w15:val="{B697E040-67F3-467E-B656-986EF0AE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"/>
      <w:ind w:left="1888" w:right="669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109"/>
    </w:pPr>
  </w:style>
  <w:style w:type="paragraph" w:styleId="Header">
    <w:name w:val="header"/>
    <w:basedOn w:val="Normal"/>
    <w:link w:val="HeaderChar"/>
    <w:uiPriority w:val="99"/>
    <w:unhideWhenUsed/>
    <w:rsid w:val="001629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93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629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93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124</Characters>
  <Application>Microsoft Office Word</Application>
  <DocSecurity>0</DocSecurity>
  <Lines>1</Lines>
  <Paragraphs>1</Paragraphs>
  <ScaleCrop>false</ScaleCrop>
  <Company>RWJMS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Nikhil_Ramavenkat_BHI_2022_Symposium_Abstract-template.docx</dc:title>
  <dc:creator>Jorge Santamaria</dc:creator>
  <cp:lastModifiedBy>Denise Fedele</cp:lastModifiedBy>
  <cp:revision>2</cp:revision>
  <dcterms:created xsi:type="dcterms:W3CDTF">2026-01-16T19:15:00Z</dcterms:created>
  <dcterms:modified xsi:type="dcterms:W3CDTF">2026-01-16T19:15:00Z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LastSaved">
    <vt:filetime>2023-01-12T00:00:00Z</vt:filetime>
  </property>
  <property fmtid="{D5CDD505-2E9C-101B-9397-08002B2CF9AE}" pid="4" name="Producer">
    <vt:lpwstr>Skia/PDF m111 Google Docs Renderer</vt:lpwstr>
  </property>
</Properties>
</file>